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B4" w:rsidRDefault="00BA723E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t>Уважаемые клиенты ПАО «Совкомбанк»! </w:t>
      </w: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6D5152" w:rsidRPr="006D5152" w:rsidRDefault="006D5152" w:rsidP="006D5152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D51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Уважаемые клиенты ПАО «Совкомбанк»! </w:t>
      </w:r>
    </w:p>
    <w:p w:rsidR="006D5152" w:rsidRPr="006D5152" w:rsidRDefault="006D5152" w:rsidP="006D5152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6D51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Информируем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r w:rsidRPr="006D51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ас о том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Pr="006D51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старт торгов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акциями на </w:t>
      </w:r>
      <w:r w:rsidRPr="006D51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вечерней сессии на фондовом рынке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ПАО «Московская биржа» планируется </w:t>
      </w:r>
      <w:r w:rsidRPr="006D51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</w:t>
      </w:r>
      <w:r w:rsidR="00B34DE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</w:t>
      </w:r>
      <w:r w:rsidRPr="006D51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B34DE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</w:t>
      </w:r>
      <w:r w:rsidRPr="006D51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6D515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июля 2020 года.</w:t>
      </w:r>
    </w:p>
    <w:p w:rsidR="006D5152" w:rsidRDefault="006D5152" w:rsidP="006D5152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Список допущенных к торгам ценных бумаг опубликован на сайте Биржи по адресу – </w:t>
      </w:r>
      <w:hyperlink r:id="rId5" w:history="1">
        <w:r w:rsidRPr="0079047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https://www.moex.com/n28495</w:t>
        </w:r>
      </w:hyperlink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Дополнительная информация по вечерней сессии расположена на сайте Московской биржи </w:t>
      </w:r>
      <w:hyperlink r:id="rId6" w:history="1">
        <w:r w:rsidRPr="0079047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www.moex.com</w:t>
        </w:r>
      </w:hyperlink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C42018" w:rsidRPr="00C42018" w:rsidRDefault="00C42018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C42018" w:rsidRPr="00C42018" w:rsidRDefault="00D46867" w:rsidP="00AE69B4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Департамент</w:t>
      </w:r>
      <w:r w:rsidR="00C42018"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брокерского обслуживания ПАО «Совкомбанк»</w:t>
      </w:r>
    </w:p>
    <w:p w:rsidR="00C42018" w:rsidRPr="00C42018" w:rsidRDefault="00C42018" w:rsidP="00AE69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</w:rPr>
        <w:t>+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 (49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 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70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e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mail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hyperlink r:id="rId7" w:history="1"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sovcombank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C42018" w:rsidRPr="00C42018" w:rsidSect="00C4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228C"/>
    <w:multiLevelType w:val="hybridMultilevel"/>
    <w:tmpl w:val="F986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163715"/>
    <w:rsid w:val="002C0193"/>
    <w:rsid w:val="004210D3"/>
    <w:rsid w:val="006602AF"/>
    <w:rsid w:val="00683CCC"/>
    <w:rsid w:val="006D5152"/>
    <w:rsid w:val="007841A8"/>
    <w:rsid w:val="00855567"/>
    <w:rsid w:val="009173E3"/>
    <w:rsid w:val="009A23CB"/>
    <w:rsid w:val="00AA7B67"/>
    <w:rsid w:val="00AE69B4"/>
    <w:rsid w:val="00B34DE8"/>
    <w:rsid w:val="00BA723E"/>
    <w:rsid w:val="00C057B4"/>
    <w:rsid w:val="00C42018"/>
    <w:rsid w:val="00D46867"/>
    <w:rsid w:val="00DE6700"/>
    <w:rsid w:val="00E35202"/>
    <w:rsid w:val="00E846C6"/>
    <w:rsid w:val="00E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B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7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6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ker@sovcom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x.com" TargetMode="External"/><Relationship Id="rId5" Type="http://schemas.openxmlformats.org/officeDocument/2006/relationships/hyperlink" Target="https://www.moex.com/n284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25</cp:revision>
  <dcterms:created xsi:type="dcterms:W3CDTF">2019-10-29T06:37:00Z</dcterms:created>
  <dcterms:modified xsi:type="dcterms:W3CDTF">2020-06-22T16:19:00Z</dcterms:modified>
</cp:coreProperties>
</file>