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80" w:rsidRPr="006F7392" w:rsidRDefault="00D12080" w:rsidP="0062023C">
      <w:pPr>
        <w:spacing w:after="0" w:line="240" w:lineRule="auto"/>
        <w:rPr>
          <w:rFonts w:ascii="Verdana" w:hAnsi="Verdana" w:cs="Times New Roman"/>
          <w:b/>
          <w:color w:val="262626"/>
          <w:sz w:val="28"/>
          <w:szCs w:val="28"/>
          <w:shd w:val="clear" w:color="auto" w:fill="FFFFFF"/>
        </w:rPr>
      </w:pPr>
      <w:r w:rsidRPr="006F7392">
        <w:rPr>
          <w:rFonts w:ascii="Verdana" w:hAnsi="Verdana" w:cs="Times New Roman"/>
          <w:b/>
          <w:color w:val="262626"/>
          <w:sz w:val="28"/>
          <w:szCs w:val="28"/>
          <w:shd w:val="clear" w:color="auto" w:fill="FFFFFF"/>
        </w:rPr>
        <w:t>Уважаемы</w:t>
      </w:r>
      <w:r w:rsidR="006F7392" w:rsidRPr="006F7392">
        <w:rPr>
          <w:rFonts w:ascii="Verdana" w:hAnsi="Verdana" w:cs="Times New Roman"/>
          <w:b/>
          <w:color w:val="262626"/>
          <w:sz w:val="28"/>
          <w:szCs w:val="28"/>
          <w:shd w:val="clear" w:color="auto" w:fill="FFFFFF"/>
        </w:rPr>
        <w:t>е</w:t>
      </w:r>
      <w:r w:rsidRPr="006F7392">
        <w:rPr>
          <w:rFonts w:ascii="Verdana" w:hAnsi="Verdana" w:cs="Times New Roman"/>
          <w:b/>
          <w:color w:val="262626"/>
          <w:sz w:val="28"/>
          <w:szCs w:val="28"/>
          <w:shd w:val="clear" w:color="auto" w:fill="FFFFFF"/>
        </w:rPr>
        <w:t xml:space="preserve"> клиент</w:t>
      </w:r>
      <w:r w:rsidR="006F7392" w:rsidRPr="006F7392">
        <w:rPr>
          <w:rFonts w:ascii="Verdana" w:hAnsi="Verdana" w:cs="Times New Roman"/>
          <w:b/>
          <w:color w:val="262626"/>
          <w:sz w:val="28"/>
          <w:szCs w:val="28"/>
          <w:shd w:val="clear" w:color="auto" w:fill="FFFFFF"/>
        </w:rPr>
        <w:t>ы</w:t>
      </w:r>
      <w:r w:rsidRPr="006F7392">
        <w:rPr>
          <w:rFonts w:ascii="Verdana" w:hAnsi="Verdana" w:cs="Times New Roman"/>
          <w:b/>
          <w:color w:val="262626"/>
          <w:sz w:val="28"/>
          <w:szCs w:val="28"/>
          <w:shd w:val="clear" w:color="auto" w:fill="FFFFFF"/>
        </w:rPr>
        <w:t xml:space="preserve"> ПАО «Совкомбанк»!</w:t>
      </w:r>
      <w:r w:rsidRPr="006F7392">
        <w:rPr>
          <w:rFonts w:ascii="Verdana" w:hAnsi="Verdana" w:cs="Times New Roman"/>
          <w:b/>
          <w:color w:val="262626"/>
          <w:sz w:val="28"/>
          <w:szCs w:val="28"/>
        </w:rPr>
        <w:br/>
      </w:r>
    </w:p>
    <w:p w:rsidR="00D12080" w:rsidRPr="006F7392" w:rsidRDefault="00D12080" w:rsidP="0062023C">
      <w:pPr>
        <w:spacing w:after="0" w:line="240" w:lineRule="auto"/>
        <w:rPr>
          <w:rFonts w:ascii="Verdana" w:hAnsi="Verdana" w:cs="Times New Roman"/>
          <w:color w:val="262626"/>
          <w:sz w:val="28"/>
          <w:szCs w:val="28"/>
          <w:shd w:val="clear" w:color="auto" w:fill="FFFFFF"/>
        </w:rPr>
      </w:pPr>
      <w:r w:rsidRPr="006F7392">
        <w:rPr>
          <w:rFonts w:ascii="Verdana" w:hAnsi="Verdana" w:cs="Times New Roman"/>
          <w:color w:val="262626"/>
          <w:sz w:val="28"/>
          <w:szCs w:val="28"/>
          <w:shd w:val="clear" w:color="auto" w:fill="FFFFFF"/>
        </w:rPr>
        <w:t xml:space="preserve">Информируем Вас о том, что с </w:t>
      </w:r>
      <w:r w:rsidR="00694876" w:rsidRPr="006F7392">
        <w:rPr>
          <w:rFonts w:ascii="Verdana" w:hAnsi="Verdana" w:cs="Times New Roman"/>
          <w:color w:val="262626"/>
          <w:sz w:val="28"/>
          <w:szCs w:val="28"/>
          <w:shd w:val="clear" w:color="auto" w:fill="FFFFFF"/>
        </w:rPr>
        <w:t>2</w:t>
      </w:r>
      <w:r w:rsidRPr="006F7392">
        <w:rPr>
          <w:rFonts w:ascii="Verdana" w:hAnsi="Verdana" w:cs="Times New Roman"/>
          <w:color w:val="262626"/>
          <w:sz w:val="28"/>
          <w:szCs w:val="28"/>
          <w:shd w:val="clear" w:color="auto" w:fill="FFFFFF"/>
        </w:rPr>
        <w:t xml:space="preserve">3 </w:t>
      </w:r>
      <w:r w:rsidR="00694876" w:rsidRPr="006F7392">
        <w:rPr>
          <w:rFonts w:ascii="Verdana" w:hAnsi="Verdana" w:cs="Times New Roman"/>
          <w:color w:val="262626"/>
          <w:sz w:val="28"/>
          <w:szCs w:val="28"/>
          <w:shd w:val="clear" w:color="auto" w:fill="FFFFFF"/>
        </w:rPr>
        <w:t>января</w:t>
      </w:r>
      <w:r w:rsidRPr="006F7392">
        <w:rPr>
          <w:rFonts w:ascii="Verdana" w:hAnsi="Verdana" w:cs="Times New Roman"/>
          <w:color w:val="262626"/>
          <w:sz w:val="28"/>
          <w:szCs w:val="28"/>
          <w:shd w:val="clear" w:color="auto" w:fill="FFFFFF"/>
        </w:rPr>
        <w:t xml:space="preserve"> 20</w:t>
      </w:r>
      <w:r w:rsidR="00694876" w:rsidRPr="006F7392">
        <w:rPr>
          <w:rFonts w:ascii="Verdana" w:hAnsi="Verdana" w:cs="Times New Roman"/>
          <w:color w:val="262626"/>
          <w:sz w:val="28"/>
          <w:szCs w:val="28"/>
          <w:shd w:val="clear" w:color="auto" w:fill="FFFFFF"/>
        </w:rPr>
        <w:t xml:space="preserve">20 </w:t>
      </w:r>
      <w:r w:rsidRPr="006F7392">
        <w:rPr>
          <w:rFonts w:ascii="Verdana" w:hAnsi="Verdana" w:cs="Times New Roman"/>
          <w:color w:val="262626"/>
          <w:sz w:val="28"/>
          <w:szCs w:val="28"/>
          <w:shd w:val="clear" w:color="auto" w:fill="FFFFFF"/>
        </w:rPr>
        <w:t xml:space="preserve">года начинают действовать новые Тарифы по брокерскому обслуживанию физических лиц, юридических лиц и индивидуальных предпринимателей </w:t>
      </w:r>
      <w:r w:rsidR="0071057B" w:rsidRPr="006F7392">
        <w:rPr>
          <w:rFonts w:ascii="Verdana" w:hAnsi="Verdana" w:cs="Times New Roman"/>
          <w:color w:val="262626"/>
          <w:sz w:val="28"/>
          <w:szCs w:val="28"/>
          <w:shd w:val="clear" w:color="auto" w:fill="FFFFFF"/>
        </w:rPr>
        <w:t>ПАО Совкомбанк.</w:t>
      </w:r>
    </w:p>
    <w:p w:rsidR="0071057B" w:rsidRPr="006F7392" w:rsidRDefault="0071057B" w:rsidP="0062023C">
      <w:pPr>
        <w:spacing w:after="0" w:line="240" w:lineRule="auto"/>
        <w:rPr>
          <w:rFonts w:ascii="Verdana" w:hAnsi="Verdana" w:cs="Times New Roman"/>
          <w:color w:val="262626"/>
          <w:sz w:val="28"/>
          <w:szCs w:val="28"/>
          <w:shd w:val="clear" w:color="auto" w:fill="FFFFFF"/>
        </w:rPr>
      </w:pPr>
    </w:p>
    <w:p w:rsidR="0071057B" w:rsidRPr="006F7392" w:rsidRDefault="0071057B" w:rsidP="0062023C">
      <w:pPr>
        <w:spacing w:after="0" w:line="240" w:lineRule="auto"/>
        <w:rPr>
          <w:rFonts w:ascii="Verdana" w:hAnsi="Verdana" w:cs="Times New Roman"/>
          <w:color w:val="000000"/>
          <w:sz w:val="28"/>
          <w:szCs w:val="28"/>
          <w:u w:val="single"/>
        </w:rPr>
      </w:pPr>
      <w:r w:rsidRPr="006F7392">
        <w:rPr>
          <w:rFonts w:ascii="Verdana" w:hAnsi="Verdana" w:cs="Times New Roman"/>
          <w:color w:val="000000"/>
          <w:sz w:val="28"/>
          <w:szCs w:val="28"/>
          <w:u w:val="single"/>
        </w:rPr>
        <w:t>Изменения в тарифах:</w:t>
      </w:r>
    </w:p>
    <w:p w:rsidR="00694876" w:rsidRPr="006F7392" w:rsidRDefault="00694876" w:rsidP="0062023C">
      <w:pPr>
        <w:pStyle w:val="a4"/>
        <w:numPr>
          <w:ilvl w:val="0"/>
          <w:numId w:val="1"/>
        </w:numPr>
        <w:spacing w:after="0" w:line="240" w:lineRule="auto"/>
        <w:rPr>
          <w:rFonts w:ascii="Verdana" w:hAnsi="Verdana" w:cs="Times New Roman"/>
          <w:color w:val="000000"/>
          <w:sz w:val="28"/>
          <w:szCs w:val="28"/>
        </w:rPr>
      </w:pPr>
      <w:r w:rsidRPr="006F7392">
        <w:rPr>
          <w:rFonts w:ascii="Verdana" w:hAnsi="Verdana" w:cs="Times New Roman"/>
          <w:color w:val="000000"/>
          <w:sz w:val="28"/>
          <w:szCs w:val="28"/>
        </w:rPr>
        <w:t>Расширен ограниченный перечень инструментов, по которым снижена комиссия брокера;</w:t>
      </w:r>
    </w:p>
    <w:p w:rsidR="0071057B" w:rsidRPr="006F7392" w:rsidRDefault="00694876" w:rsidP="0062023C">
      <w:pPr>
        <w:pStyle w:val="a4"/>
        <w:numPr>
          <w:ilvl w:val="0"/>
          <w:numId w:val="1"/>
        </w:numPr>
        <w:spacing w:after="0" w:line="240" w:lineRule="auto"/>
        <w:rPr>
          <w:rFonts w:ascii="Verdana" w:hAnsi="Verdana" w:cs="Times New Roman"/>
          <w:color w:val="000000"/>
          <w:sz w:val="28"/>
          <w:szCs w:val="28"/>
        </w:rPr>
      </w:pPr>
      <w:r w:rsidRPr="006F7392">
        <w:rPr>
          <w:rFonts w:ascii="Verdana" w:hAnsi="Verdana" w:cs="Times New Roman"/>
          <w:color w:val="000000"/>
          <w:sz w:val="28"/>
          <w:szCs w:val="28"/>
        </w:rPr>
        <w:t>Доступ к торгам на Товарном рынке АО «Национальная товарная биржа» больше не предоставляется</w:t>
      </w:r>
      <w:r w:rsidR="0062023C" w:rsidRPr="006F7392">
        <w:rPr>
          <w:rFonts w:ascii="Verdana" w:hAnsi="Verdana" w:cs="Times New Roman"/>
          <w:color w:val="000000"/>
          <w:sz w:val="28"/>
          <w:szCs w:val="28"/>
        </w:rPr>
        <w:t>;</w:t>
      </w:r>
    </w:p>
    <w:p w:rsidR="0062023C" w:rsidRPr="006F7392" w:rsidRDefault="00694876" w:rsidP="00882647">
      <w:pPr>
        <w:pStyle w:val="a4"/>
        <w:numPr>
          <w:ilvl w:val="0"/>
          <w:numId w:val="1"/>
        </w:numPr>
        <w:spacing w:after="0" w:line="240" w:lineRule="auto"/>
        <w:rPr>
          <w:rFonts w:ascii="Verdana" w:hAnsi="Verdana" w:cs="Times New Roman"/>
          <w:color w:val="000000"/>
          <w:sz w:val="28"/>
          <w:szCs w:val="28"/>
        </w:rPr>
      </w:pPr>
      <w:r w:rsidRPr="006F7392">
        <w:rPr>
          <w:rFonts w:ascii="Verdana" w:hAnsi="Verdana" w:cs="Times New Roman"/>
          <w:color w:val="000000"/>
          <w:sz w:val="28"/>
          <w:szCs w:val="28"/>
        </w:rPr>
        <w:t>Тарифный план «ИИС доходный» переведен в архив</w:t>
      </w:r>
      <w:r w:rsidR="0062023C" w:rsidRPr="006F7392">
        <w:rPr>
          <w:rFonts w:ascii="Verdana" w:hAnsi="Verdana" w:cs="Times New Roman"/>
          <w:color w:val="262626"/>
          <w:sz w:val="28"/>
          <w:szCs w:val="28"/>
          <w:shd w:val="clear" w:color="auto" w:fill="FFFFFF"/>
        </w:rPr>
        <w:t>.</w:t>
      </w:r>
    </w:p>
    <w:p w:rsidR="0062023C" w:rsidRPr="006F7392" w:rsidRDefault="0062023C" w:rsidP="0062023C">
      <w:pPr>
        <w:spacing w:after="0" w:line="240" w:lineRule="auto"/>
        <w:rPr>
          <w:rFonts w:ascii="Verdana" w:hAnsi="Verdana" w:cs="Times New Roman"/>
          <w:color w:val="000000"/>
          <w:sz w:val="28"/>
          <w:szCs w:val="28"/>
        </w:rPr>
      </w:pPr>
    </w:p>
    <w:p w:rsidR="00D12080" w:rsidRPr="006F7392" w:rsidRDefault="00D12080" w:rsidP="0062023C">
      <w:pPr>
        <w:spacing w:after="0" w:line="240" w:lineRule="auto"/>
        <w:rPr>
          <w:rFonts w:ascii="Verdana" w:hAnsi="Verdana" w:cs="Times New Roman"/>
          <w:color w:val="262626"/>
          <w:sz w:val="28"/>
          <w:szCs w:val="28"/>
          <w:shd w:val="clear" w:color="auto" w:fill="FFFFFF"/>
        </w:rPr>
      </w:pPr>
      <w:r w:rsidRPr="006F7392">
        <w:rPr>
          <w:rFonts w:ascii="Verdana" w:hAnsi="Verdana" w:cs="Times New Roman"/>
          <w:color w:val="262626"/>
          <w:sz w:val="28"/>
          <w:szCs w:val="28"/>
          <w:shd w:val="clear" w:color="auto" w:fill="FFFFFF"/>
        </w:rPr>
        <w:t>Благодарим Вас за сотрудничество.</w:t>
      </w:r>
    </w:p>
    <w:p w:rsidR="00D12080" w:rsidRPr="006F7392" w:rsidRDefault="00D12080" w:rsidP="0062023C">
      <w:pPr>
        <w:spacing w:after="0" w:line="240" w:lineRule="auto"/>
        <w:rPr>
          <w:rFonts w:ascii="Verdana" w:hAnsi="Verdana" w:cs="Times New Roman"/>
          <w:color w:val="262626"/>
          <w:sz w:val="28"/>
          <w:szCs w:val="28"/>
          <w:shd w:val="clear" w:color="auto" w:fill="FFFFFF"/>
        </w:rPr>
      </w:pPr>
    </w:p>
    <w:p w:rsidR="00D12080" w:rsidRPr="006F7392" w:rsidRDefault="00694876" w:rsidP="0062023C">
      <w:pPr>
        <w:spacing w:after="0" w:line="240" w:lineRule="auto"/>
        <w:rPr>
          <w:rFonts w:ascii="Verdana" w:hAnsi="Verdana" w:cs="Times New Roman"/>
          <w:color w:val="000000" w:themeColor="text1"/>
          <w:sz w:val="28"/>
          <w:szCs w:val="28"/>
          <w:shd w:val="clear" w:color="auto" w:fill="FFFFFF"/>
        </w:rPr>
      </w:pPr>
      <w:r w:rsidRPr="006F7392">
        <w:rPr>
          <w:rFonts w:ascii="Verdana" w:hAnsi="Verdana" w:cs="Times New Roman"/>
          <w:color w:val="000000" w:themeColor="text1"/>
          <w:sz w:val="28"/>
          <w:szCs w:val="28"/>
          <w:shd w:val="clear" w:color="auto" w:fill="FFFFFF"/>
        </w:rPr>
        <w:t xml:space="preserve">Департамент </w:t>
      </w:r>
      <w:r w:rsidR="00D12080" w:rsidRPr="006F7392">
        <w:rPr>
          <w:rFonts w:ascii="Verdana" w:hAnsi="Verdana" w:cs="Times New Roman"/>
          <w:color w:val="000000" w:themeColor="text1"/>
          <w:sz w:val="28"/>
          <w:szCs w:val="28"/>
          <w:shd w:val="clear" w:color="auto" w:fill="FFFFFF"/>
        </w:rPr>
        <w:t>брокерского обслуживания ПАО «Совкомбанк»</w:t>
      </w:r>
    </w:p>
    <w:p w:rsidR="006F7392" w:rsidRDefault="00694876" w:rsidP="0062023C">
      <w:pPr>
        <w:spacing w:after="0" w:line="240" w:lineRule="auto"/>
        <w:rPr>
          <w:rFonts w:ascii="Verdana" w:hAnsi="Verdana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6F7392">
        <w:rPr>
          <w:rFonts w:ascii="Verdana" w:hAnsi="Verdana" w:cs="Times New Roman"/>
          <w:color w:val="000000" w:themeColor="text1"/>
          <w:sz w:val="28"/>
          <w:szCs w:val="28"/>
          <w:shd w:val="clear" w:color="auto" w:fill="FFFFFF"/>
          <w:lang w:val="en-US"/>
        </w:rPr>
        <w:t>+</w:t>
      </w:r>
      <w:r w:rsidR="006F7392" w:rsidRPr="006F7392">
        <w:rPr>
          <w:rFonts w:ascii="Verdana" w:hAnsi="Verdana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6F7392">
        <w:rPr>
          <w:rFonts w:ascii="Verdana" w:hAnsi="Verdana" w:cs="Times New Roman"/>
          <w:color w:val="000000" w:themeColor="text1"/>
          <w:sz w:val="28"/>
          <w:szCs w:val="28"/>
          <w:shd w:val="clear" w:color="auto" w:fill="FFFFFF"/>
          <w:lang w:val="en-US"/>
        </w:rPr>
        <w:t>7 (495) 988-93-70</w:t>
      </w:r>
      <w:proofErr w:type="gramStart"/>
      <w:r w:rsidRPr="006F7392">
        <w:rPr>
          <w:rFonts w:ascii="Verdana" w:hAnsi="Verdana" w:cs="Times New Roman"/>
          <w:color w:val="000000" w:themeColor="text1"/>
          <w:sz w:val="28"/>
          <w:szCs w:val="28"/>
          <w:shd w:val="clear" w:color="auto" w:fill="FFFFFF"/>
          <w:lang w:val="en-US"/>
        </w:rPr>
        <w:t>;</w:t>
      </w:r>
      <w:proofErr w:type="gramEnd"/>
      <w:r w:rsidRPr="006F7392">
        <w:rPr>
          <w:rFonts w:ascii="Verdana" w:hAnsi="Verdana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6F7392">
        <w:rPr>
          <w:rFonts w:ascii="Verdana" w:hAnsi="Verdana" w:cs="Times New Roman"/>
          <w:color w:val="000000" w:themeColor="text1"/>
          <w:sz w:val="28"/>
          <w:szCs w:val="28"/>
          <w:shd w:val="clear" w:color="auto" w:fill="FFFFFF"/>
        </w:rPr>
        <w:t>доб</w:t>
      </w:r>
      <w:r w:rsidRPr="006F7392">
        <w:rPr>
          <w:rFonts w:ascii="Verdana" w:hAnsi="Verdana" w:cs="Times New Roman"/>
          <w:color w:val="000000" w:themeColor="text1"/>
          <w:sz w:val="28"/>
          <w:szCs w:val="28"/>
          <w:shd w:val="clear" w:color="auto" w:fill="FFFFFF"/>
          <w:lang w:val="en-US"/>
        </w:rPr>
        <w:t>. 303-02, 303-03, 303-04, 303-05</w:t>
      </w:r>
      <w:r w:rsidR="00D12080" w:rsidRPr="006F7392">
        <w:rPr>
          <w:rFonts w:ascii="Verdana" w:hAnsi="Verdana" w:cs="Times New Roman"/>
          <w:color w:val="000000" w:themeColor="text1"/>
          <w:sz w:val="28"/>
          <w:szCs w:val="28"/>
          <w:shd w:val="clear" w:color="auto" w:fill="FFFFFF"/>
          <w:lang w:val="en-US"/>
        </w:rPr>
        <w:t>;</w:t>
      </w:r>
    </w:p>
    <w:p w:rsidR="00D12080" w:rsidRPr="006F7392" w:rsidRDefault="00D12080" w:rsidP="0062023C">
      <w:pPr>
        <w:spacing w:after="0" w:line="240" w:lineRule="auto"/>
        <w:rPr>
          <w:rStyle w:val="a3"/>
          <w:rFonts w:ascii="Verdana" w:hAnsi="Verdana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  <w:r w:rsidRPr="006F7392">
        <w:rPr>
          <w:rFonts w:ascii="Verdana" w:hAnsi="Verdana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e-mail: </w:t>
      </w:r>
      <w:hyperlink r:id="rId5" w:history="1">
        <w:r w:rsidRPr="006F7392">
          <w:rPr>
            <w:rStyle w:val="a3"/>
            <w:rFonts w:ascii="Verdana" w:hAnsi="Verdana" w:cs="Times New Roman"/>
            <w:sz w:val="28"/>
            <w:szCs w:val="28"/>
            <w:shd w:val="clear" w:color="auto" w:fill="FFFFFF"/>
            <w:lang w:val="en-US"/>
          </w:rPr>
          <w:t>Broker@sovcombank.ru</w:t>
        </w:r>
      </w:hyperlink>
    </w:p>
    <w:sectPr w:rsidR="00D12080" w:rsidRPr="006F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08D9"/>
    <w:multiLevelType w:val="hybridMultilevel"/>
    <w:tmpl w:val="1F988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0"/>
    <w:rsid w:val="001B3E82"/>
    <w:rsid w:val="0062023C"/>
    <w:rsid w:val="00694876"/>
    <w:rsid w:val="006F7392"/>
    <w:rsid w:val="0071057B"/>
    <w:rsid w:val="00872F76"/>
    <w:rsid w:val="00B108A0"/>
    <w:rsid w:val="00D1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6783E-4E20-4877-AEFB-716BB838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0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9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ker@sovcomba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Коротовских Алексей Владимирович</dc:creator>
  <cp:keywords/>
  <dc:description/>
  <cp:lastModifiedBy>Коротовских Алексей Владимирович</cp:lastModifiedBy>
  <cp:revision>5</cp:revision>
  <dcterms:created xsi:type="dcterms:W3CDTF">2019-09-03T11:50:00Z</dcterms:created>
  <dcterms:modified xsi:type="dcterms:W3CDTF">2020-01-27T12:02:00Z</dcterms:modified>
</cp:coreProperties>
</file>