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256594" w:rsidRPr="00256594" w14:paraId="15488561" w14:textId="77777777" w:rsidTr="0077386E">
        <w:trPr>
          <w:trHeight w:val="950"/>
        </w:trPr>
        <w:tc>
          <w:tcPr>
            <w:tcW w:w="5400" w:type="dxa"/>
          </w:tcPr>
          <w:p w14:paraId="2E204A83" w14:textId="77777777" w:rsidR="00D23C91" w:rsidRPr="00256594" w:rsidRDefault="00A66E59" w:rsidP="000B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172367" wp14:editId="7DB61383">
                  <wp:extent cx="2895600" cy="358140"/>
                  <wp:effectExtent l="0" t="0" r="0" b="3810"/>
                  <wp:docPr id="2" name="Рисунок 2" descr="L:\База документов банка\Регламентные документы\17_Документационное обеспечение\Полож. о работе с документацией\Прил №01 к Положению - Стандарты оформл. док\SCB Logo New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:\База документов банка\Регламентные документы\17_Документационное обеспечение\Полож. о работе с документацией\Прил №01 к Положению - Стандарты оформл. док\SCB Logo New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27D74694" w14:textId="77777777" w:rsidR="00D23C91" w:rsidRPr="00256594" w:rsidRDefault="00D23C91" w:rsidP="000B153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14:paraId="1714F597" w14:textId="5DA6F25A" w:rsidR="00D23C91" w:rsidRPr="00256594" w:rsidRDefault="00A66E59" w:rsidP="00D4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Комитетом Корпоративного Бизнеса</w:t>
            </w:r>
            <w:r w:rsidR="00D405CC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3C91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D405CC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3C91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«Совкомбанк»</w:t>
            </w:r>
          </w:p>
          <w:p w14:paraId="522C605D" w14:textId="77777777" w:rsidR="00D405CC" w:rsidRPr="00256594" w:rsidRDefault="00D23C91" w:rsidP="00D4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(Протокол</w:t>
            </w:r>
            <w:r w:rsidR="00FC2605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заседания</w:t>
            </w:r>
            <w:r w:rsidR="00D405CC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2605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Корпоративного Бизнеса</w:t>
            </w:r>
          </w:p>
          <w:p w14:paraId="1A1E70E8" w14:textId="0260C49D" w:rsidR="00D23C91" w:rsidRPr="00256594" w:rsidRDefault="00D23C91" w:rsidP="00D40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AB0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FC2605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B0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FC2605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256594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AB0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52-1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A86E6A0" w14:textId="77777777" w:rsidR="00637AAF" w:rsidRPr="00256594" w:rsidRDefault="00637AAF" w:rsidP="000B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DE3FF6" w14:textId="77777777" w:rsidR="00D23C91" w:rsidRPr="00256594" w:rsidRDefault="00D23C91" w:rsidP="000B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A3198E2" w14:textId="77777777" w:rsidR="0035780C" w:rsidRDefault="0035780C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DA42F3" w14:textId="77777777" w:rsidR="006C2A37" w:rsidRPr="00256594" w:rsidRDefault="006C2A37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C2C3E1" w14:textId="77777777" w:rsidR="00D23C91" w:rsidRPr="00256594" w:rsidRDefault="00D23C91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Тарифы ПАО «Совкомбанк» (Тарифы Банка)</w:t>
      </w:r>
    </w:p>
    <w:p w14:paraId="79E18E43" w14:textId="7766A1EF" w:rsidR="00F908FB" w:rsidRPr="00256594" w:rsidRDefault="00D23C91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брокерскому обслуживанию физических</w:t>
      </w:r>
      <w:r w:rsidR="00CA0B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Pr="00256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юридических лиц</w:t>
      </w:r>
      <w:r w:rsidR="00CA0B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ИП</w:t>
      </w:r>
    </w:p>
    <w:p w14:paraId="5D1BA689" w14:textId="159876F4" w:rsidR="00D23C91" w:rsidRPr="00AB0412" w:rsidRDefault="00D23C91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6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(действуют с </w:t>
      </w:r>
      <w:r w:rsidR="005E38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AB04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256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AB04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09</w:t>
      </w:r>
      <w:r w:rsidRPr="00256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.201</w:t>
      </w:r>
      <w:r w:rsidR="004647CD" w:rsidRPr="00256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A66E59" w:rsidRPr="00256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  <w:r w:rsidRPr="00256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14:paraId="2593C431" w14:textId="77777777" w:rsidR="006C2A37" w:rsidRPr="00256594" w:rsidRDefault="006C2A37" w:rsidP="00F9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418" w:tblpY="1"/>
        <w:tblOverlap w:val="never"/>
        <w:tblW w:w="10206" w:type="dxa"/>
        <w:tblCellSpacing w:w="0" w:type="dxa"/>
        <w:tblBorders>
          <w:top w:val="outset" w:sz="6" w:space="0" w:color="D8D8E0"/>
          <w:left w:val="outset" w:sz="6" w:space="0" w:color="D8D8E0"/>
          <w:bottom w:val="outset" w:sz="6" w:space="0" w:color="D8D8E0"/>
          <w:right w:val="outset" w:sz="6" w:space="0" w:color="D8D8E0"/>
          <w:insideH w:val="outset" w:sz="6" w:space="0" w:color="D8D8E0"/>
          <w:insideV w:val="outset" w:sz="6" w:space="0" w:color="D8D8E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93"/>
        <w:gridCol w:w="3402"/>
        <w:gridCol w:w="5111"/>
      </w:tblGrid>
      <w:tr w:rsidR="00256594" w:rsidRPr="00256594" w14:paraId="69E56992" w14:textId="77777777" w:rsidTr="00BF336C">
        <w:trPr>
          <w:trHeight w:val="23"/>
          <w:tblCellSpacing w:w="0" w:type="dxa"/>
        </w:trPr>
        <w:tc>
          <w:tcPr>
            <w:tcW w:w="10206" w:type="dxa"/>
            <w:gridSpan w:val="3"/>
            <w:shd w:val="clear" w:color="auto" w:fill="0070C0"/>
            <w:vAlign w:val="center"/>
          </w:tcPr>
          <w:p w14:paraId="35E9EAE7" w14:textId="77777777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bookmarkStart w:id="0" w:name="_GoBack"/>
            <w:bookmarkEnd w:id="0"/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Неторговые операции и дополнительные услуги</w:t>
            </w:r>
          </w:p>
        </w:tc>
      </w:tr>
      <w:tr w:rsidR="001D277A" w:rsidRPr="00256594" w14:paraId="594A8097" w14:textId="77777777" w:rsidTr="00BF336C">
        <w:trPr>
          <w:trHeight w:val="20"/>
          <w:tblCellSpacing w:w="0" w:type="dxa"/>
        </w:trPr>
        <w:tc>
          <w:tcPr>
            <w:tcW w:w="10206" w:type="dxa"/>
            <w:gridSpan w:val="3"/>
            <w:shd w:val="clear" w:color="auto" w:fill="E0E0E0"/>
            <w:vAlign w:val="center"/>
          </w:tcPr>
          <w:p w14:paraId="7C3A07CF" w14:textId="77777777" w:rsidR="001D277A" w:rsidRPr="00256594" w:rsidRDefault="001D277A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брокерского вознаграждения</w:t>
            </w:r>
          </w:p>
        </w:tc>
      </w:tr>
      <w:tr w:rsidR="00256594" w:rsidRPr="00256594" w14:paraId="76716AD3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A340C61" w14:textId="55A03556" w:rsidR="00F908FB" w:rsidRPr="00256594" w:rsidRDefault="00F908FB" w:rsidP="00CA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</w:t>
            </w:r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рокерского счета</w:t>
            </w:r>
          </w:p>
        </w:tc>
        <w:tc>
          <w:tcPr>
            <w:tcW w:w="5111" w:type="dxa"/>
            <w:vAlign w:val="center"/>
          </w:tcPr>
          <w:p w14:paraId="59CBB1D0" w14:textId="77777777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256594" w:rsidRPr="00256594" w14:paraId="20D771CA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81C20ED" w14:textId="5644D08E" w:rsidR="00F908FB" w:rsidRPr="00256594" w:rsidRDefault="00F908FB" w:rsidP="00CA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Зачисление денежных средств на </w:t>
            </w:r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рокерский счет</w:t>
            </w:r>
          </w:p>
        </w:tc>
        <w:tc>
          <w:tcPr>
            <w:tcW w:w="5111" w:type="dxa"/>
            <w:vAlign w:val="center"/>
          </w:tcPr>
          <w:p w14:paraId="6A282319" w14:textId="77777777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256594" w:rsidRPr="00256594" w14:paraId="18A7CC2E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4A2BF43" w14:textId="1F3D0814" w:rsidR="008E3ABD" w:rsidRPr="00256594" w:rsidRDefault="008E3ABD" w:rsidP="00CA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денежных средств </w:t>
            </w:r>
            <w:r w:rsidR="00102520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02520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рокерского счета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собственный счет в ПАО </w:t>
            </w:r>
            <w:r w:rsidR="00DD6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Совкомбанк</w:t>
            </w:r>
            <w:r w:rsidR="00DD6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11" w:type="dxa"/>
            <w:vAlign w:val="center"/>
          </w:tcPr>
          <w:p w14:paraId="2290660D" w14:textId="77777777" w:rsidR="008E3ABD" w:rsidRPr="00256594" w:rsidRDefault="008E3ABD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C76989" w:rsidRPr="00256594" w14:paraId="444E9F21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39FFD04" w14:textId="59A6F7A4" w:rsidR="00C76989" w:rsidRPr="00256594" w:rsidRDefault="00C76989" w:rsidP="00CA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денежных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рокерского счета </w:t>
            </w:r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любой 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кредитных организаций</w:t>
            </w:r>
          </w:p>
        </w:tc>
        <w:tc>
          <w:tcPr>
            <w:tcW w:w="5111" w:type="dxa"/>
            <w:vAlign w:val="center"/>
          </w:tcPr>
          <w:p w14:paraId="4BBA4750" w14:textId="77777777" w:rsidR="00C76989" w:rsidRPr="00256594" w:rsidRDefault="00C76989" w:rsidP="00C7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D277A" w:rsidRPr="00256594" w14:paraId="048D4085" w14:textId="77777777" w:rsidTr="00BF336C">
        <w:trPr>
          <w:tblCellSpacing w:w="0" w:type="dxa"/>
        </w:trPr>
        <w:tc>
          <w:tcPr>
            <w:tcW w:w="5095" w:type="dxa"/>
            <w:gridSpan w:val="2"/>
            <w:tcBorders>
              <w:right w:val="outset" w:sz="6" w:space="0" w:color="auto"/>
            </w:tcBorders>
            <w:vAlign w:val="center"/>
          </w:tcPr>
          <w:p w14:paraId="4DE4E06C" w14:textId="72A486DE" w:rsidR="001D277A" w:rsidRPr="001D277A" w:rsidRDefault="001D277A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статуса квалифицированного инвестора</w:t>
            </w:r>
          </w:p>
        </w:tc>
        <w:tc>
          <w:tcPr>
            <w:tcW w:w="5111" w:type="dxa"/>
            <w:tcBorders>
              <w:left w:val="outset" w:sz="6" w:space="0" w:color="auto"/>
            </w:tcBorders>
            <w:vAlign w:val="center"/>
          </w:tcPr>
          <w:p w14:paraId="60825F42" w14:textId="4D2F66F1" w:rsidR="001D277A" w:rsidRDefault="001D277A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256594" w:rsidRPr="00256594" w14:paraId="1510A73B" w14:textId="77777777" w:rsidTr="00256594">
        <w:trPr>
          <w:trHeight w:val="64"/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5ED7BA3D" w14:textId="56897927" w:rsidR="006A6864" w:rsidRPr="00256594" w:rsidRDefault="006A686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тарифных планов: Инвестор, </w:t>
            </w:r>
            <w:r w:rsid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Инвестор Плюс,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Инвестор Премиум</w:t>
            </w:r>
          </w:p>
        </w:tc>
      </w:tr>
      <w:tr w:rsidR="00256594" w:rsidRPr="00256594" w14:paraId="5E692A75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AEC3995" w14:textId="5EFDBCFF" w:rsidR="00F908FB" w:rsidRPr="00256594" w:rsidRDefault="00F908FB" w:rsidP="00CA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денежных </w:t>
            </w:r>
            <w:proofErr w:type="gram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любой счет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сторонний </w:t>
            </w:r>
            <w:r w:rsidR="00DD6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 – физические лица</w:t>
            </w:r>
            <w:r w:rsidR="00800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индивидуальные предприниматели</w:t>
            </w:r>
          </w:p>
        </w:tc>
        <w:tc>
          <w:tcPr>
            <w:tcW w:w="5111" w:type="dxa"/>
            <w:vAlign w:val="center"/>
          </w:tcPr>
          <w:p w14:paraId="1369D6FC" w14:textId="32A5946D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  <w:r w:rsidR="001B42F4" w:rsidRP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суммы вывода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не менее 150 руб. и не более </w:t>
            </w:r>
            <w:r w:rsid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 руб.</w:t>
            </w:r>
          </w:p>
        </w:tc>
      </w:tr>
      <w:tr w:rsidR="00256594" w:rsidRPr="00256594" w14:paraId="0A91C821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38EAB17" w14:textId="3DAECA64" w:rsidR="00F908FB" w:rsidRPr="00256594" w:rsidRDefault="00F908FB" w:rsidP="00D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денежных </w:t>
            </w:r>
            <w:proofErr w:type="gram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любой счет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сторонний </w:t>
            </w:r>
            <w:r w:rsidR="00DD6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 – юридические лица (за исключением кредитных организаций)</w:t>
            </w:r>
          </w:p>
        </w:tc>
        <w:tc>
          <w:tcPr>
            <w:tcW w:w="5111" w:type="dxa"/>
            <w:vAlign w:val="center"/>
          </w:tcPr>
          <w:p w14:paraId="56AEF05E" w14:textId="10483186" w:rsidR="00256594" w:rsidRPr="00256594" w:rsidRDefault="0025659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рубли</w:t>
            </w:r>
          </w:p>
          <w:p w14:paraId="3CA0A052" w14:textId="423E50BB" w:rsidR="00F908FB" w:rsidRDefault="0025659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908FB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руб.</w:t>
            </w:r>
          </w:p>
          <w:p w14:paraId="79333DEE" w14:textId="77777777" w:rsidR="00256594" w:rsidRDefault="0025659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DBD2FD" w14:textId="1A8515F8" w:rsidR="00256594" w:rsidRPr="00256594" w:rsidRDefault="0025659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алюта</w:t>
            </w:r>
          </w:p>
          <w:p w14:paraId="13464A01" w14:textId="0AC23591" w:rsidR="00256594" w:rsidRPr="00256594" w:rsidRDefault="0025659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proofErr w:type="gram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42F4" w:rsidRP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суммы вывода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не менее 5 000 руб. и 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 руб.</w:t>
            </w:r>
          </w:p>
        </w:tc>
      </w:tr>
      <w:tr w:rsidR="00256594" w:rsidRPr="00256594" w14:paraId="5637BF2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293058D" w14:textId="54D4A143" w:rsidR="00256594" w:rsidRPr="00256594" w:rsidRDefault="00211491" w:rsidP="002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казание комплекса информационно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программного обеспечения </w:t>
            </w:r>
            <w:r w:rsidR="00256594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QUIK</w:t>
            </w:r>
          </w:p>
        </w:tc>
        <w:tc>
          <w:tcPr>
            <w:tcW w:w="5111" w:type="dxa"/>
            <w:vAlign w:val="center"/>
          </w:tcPr>
          <w:p w14:paraId="2D48A03B" w14:textId="77777777" w:rsidR="00256594" w:rsidRPr="00256594" w:rsidRDefault="0025659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256594" w:rsidRPr="00256594" w14:paraId="68DE400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5B76392" w14:textId="390BE54C" w:rsidR="00F908FB" w:rsidRPr="00256594" w:rsidRDefault="00211491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казание комплекса информационно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программного обеспечения </w:t>
            </w:r>
            <w:r w:rsidR="00F908FB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iQUIK (единоразово</w:t>
            </w:r>
            <w:r w:rsidR="006A6864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срок действия договора</w:t>
            </w:r>
            <w:r w:rsidR="00F908FB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377399C1" w14:textId="77777777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 руб.</w:t>
            </w:r>
          </w:p>
        </w:tc>
      </w:tr>
      <w:tr w:rsidR="00256594" w:rsidRPr="00256594" w14:paraId="5D43702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C71857B" w14:textId="4520472A" w:rsidR="00F908FB" w:rsidRPr="00256594" w:rsidRDefault="00F908FB" w:rsidP="0071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Предъявление ценных бумаг к оферте</w:t>
            </w:r>
            <w:r w:rsidR="00712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один выпуск (кроме того, взимается комиссия с оборота по сделкам продажи ценных бумаг в соответствии с действующим у клиента тарифом</w:t>
            </w:r>
            <w:r w:rsidR="007129F4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2A1AB2A0" w14:textId="77777777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 руб.</w:t>
            </w:r>
          </w:p>
        </w:tc>
      </w:tr>
      <w:tr w:rsidR="004D6EA7" w:rsidRPr="00256594" w14:paraId="2FB065DE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11FFA83" w14:textId="610EC395" w:rsidR="004D6EA7" w:rsidRPr="00256594" w:rsidRDefault="004D6EA7" w:rsidP="009F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первичном размещении</w:t>
            </w:r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один выпуск</w:t>
            </w:r>
            <w:r w:rsidR="009F3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(кроме того, взимается комиссия с оборота по сделкам покупки ценных бумаг в соответствии с действующим у клиента тарифом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22DA670F" w14:textId="1EA80897" w:rsidR="004D6EA7" w:rsidRPr="00256594" w:rsidRDefault="00EF2FD4" w:rsidP="004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 руб.</w:t>
            </w:r>
          </w:p>
        </w:tc>
      </w:tr>
      <w:tr w:rsidR="00DA5107" w:rsidRPr="00256594" w14:paraId="08AB2CC2" w14:textId="77777777" w:rsidTr="00DD4867">
        <w:trPr>
          <w:trHeight w:val="64"/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4C703B99" w14:textId="5C534647" w:rsidR="00DA5107" w:rsidRPr="00256594" w:rsidRDefault="00DA5107" w:rsidP="00DA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тарифных планов: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ИИС доходный</w:t>
            </w:r>
          </w:p>
        </w:tc>
      </w:tr>
      <w:tr w:rsidR="00DA5107" w:rsidRPr="00256594" w14:paraId="6374AA4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088A7C7" w14:textId="779A12E0" w:rsidR="00DA5107" w:rsidRPr="00256594" w:rsidRDefault="004D6EA7" w:rsidP="00D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денежных средств в сторонний </w:t>
            </w:r>
            <w:r w:rsidR="00DD6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</w:t>
            </w:r>
          </w:p>
        </w:tc>
        <w:tc>
          <w:tcPr>
            <w:tcW w:w="5111" w:type="dxa"/>
            <w:vAlign w:val="center"/>
          </w:tcPr>
          <w:p w14:paraId="0599418E" w14:textId="090D1F82" w:rsidR="00DA5107" w:rsidRPr="00256594" w:rsidRDefault="00DA5107" w:rsidP="00DA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  <w:tr w:rsidR="00A27108" w:rsidRPr="00256594" w14:paraId="3E1F160C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F0ADEBA" w14:textId="2344C02F" w:rsidR="00A27108" w:rsidRPr="00256594" w:rsidRDefault="00A27108" w:rsidP="00A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казание комплекса информационно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программного обеспечения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QUIK</w:t>
            </w:r>
          </w:p>
        </w:tc>
        <w:tc>
          <w:tcPr>
            <w:tcW w:w="5111" w:type="dxa"/>
            <w:vAlign w:val="center"/>
          </w:tcPr>
          <w:p w14:paraId="6F0F6EEB" w14:textId="77777777" w:rsidR="00A27108" w:rsidRPr="00256594" w:rsidRDefault="00A27108" w:rsidP="00A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27108" w:rsidRPr="00256594" w14:paraId="3F3901B2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99D9AC2" w14:textId="16250BE4" w:rsidR="00A27108" w:rsidRPr="00256594" w:rsidRDefault="00A27108" w:rsidP="00A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казание комплекса информационно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программного обеспечения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iQUIK (единоразово, на срок действия договора)</w:t>
            </w:r>
          </w:p>
        </w:tc>
        <w:tc>
          <w:tcPr>
            <w:tcW w:w="5111" w:type="dxa"/>
            <w:vAlign w:val="center"/>
          </w:tcPr>
          <w:p w14:paraId="3E46DA7F" w14:textId="77777777" w:rsidR="00A27108" w:rsidRPr="00256594" w:rsidRDefault="00A27108" w:rsidP="00A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 руб.</w:t>
            </w:r>
          </w:p>
        </w:tc>
      </w:tr>
      <w:tr w:rsidR="00137C9D" w:rsidRPr="00256594" w14:paraId="34377E02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902CF0D" w14:textId="0BA9B710" w:rsidR="00137C9D" w:rsidRPr="00256594" w:rsidRDefault="00137C9D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Предъявление ценных бумаг к оферте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один выпуск (кроме того, взимается комиссия с оборота по сделкам продажи ценных бумаг в соответствии с действующим у клиента тарифом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4BCDE0D7" w14:textId="77777777" w:rsidR="00137C9D" w:rsidRPr="00256594" w:rsidRDefault="00137C9D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 руб.</w:t>
            </w:r>
          </w:p>
        </w:tc>
      </w:tr>
      <w:tr w:rsidR="00137C9D" w:rsidRPr="00256594" w14:paraId="019235A0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AB6594E" w14:textId="287245E7" w:rsidR="00137C9D" w:rsidRPr="00256594" w:rsidRDefault="00137C9D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первичном размещении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один выпуск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(кроме того, взимается комиссия с оборота по сделкам покупки ценных бумаг в соответствии с действующим у клиента тарифом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108CB897" w14:textId="4E936B29" w:rsidR="00137C9D" w:rsidRPr="00256594" w:rsidRDefault="00137C9D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 руб.</w:t>
            </w:r>
          </w:p>
        </w:tc>
      </w:tr>
      <w:tr w:rsidR="00256594" w:rsidRPr="00256594" w14:paraId="24B53556" w14:textId="77777777" w:rsidTr="00256594">
        <w:trPr>
          <w:trHeight w:val="25"/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2E2D8E34" w14:textId="5D86CDA1" w:rsidR="006A6864" w:rsidRPr="00256594" w:rsidRDefault="006A6864" w:rsidP="00B4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тарифных планов: Инвестор Фиксированный</w:t>
            </w:r>
          </w:p>
        </w:tc>
      </w:tr>
      <w:tr w:rsidR="00256594" w:rsidRPr="00256594" w14:paraId="6243EAA7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6CBF2EA" w14:textId="7903F806" w:rsidR="00F908FB" w:rsidRPr="00256594" w:rsidRDefault="00F908FB" w:rsidP="00D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денежных средств в сторонний </w:t>
            </w:r>
            <w:r w:rsidR="00DD6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</w:t>
            </w:r>
          </w:p>
        </w:tc>
        <w:tc>
          <w:tcPr>
            <w:tcW w:w="5111" w:type="dxa"/>
            <w:vAlign w:val="center"/>
          </w:tcPr>
          <w:p w14:paraId="6932F091" w14:textId="77777777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  <w:tr w:rsidR="00A27108" w:rsidRPr="00256594" w14:paraId="6A8EA962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28DEBCC" w14:textId="7F682335" w:rsidR="00A27108" w:rsidRPr="00256594" w:rsidRDefault="00A27108" w:rsidP="00A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казание комплекса информационно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программного обеспечения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QUIK</w:t>
            </w:r>
          </w:p>
        </w:tc>
        <w:tc>
          <w:tcPr>
            <w:tcW w:w="5111" w:type="dxa"/>
            <w:vAlign w:val="center"/>
          </w:tcPr>
          <w:p w14:paraId="799BD6DC" w14:textId="77777777" w:rsidR="00A27108" w:rsidRPr="00256594" w:rsidRDefault="00A27108" w:rsidP="00A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27108" w:rsidRPr="00256594" w14:paraId="4338F1A5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E05115B" w14:textId="16F1CD0B" w:rsidR="00A27108" w:rsidRPr="00256594" w:rsidRDefault="00A27108" w:rsidP="00A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казание комплекса информационно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1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программного обеспечения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iQUIK (единоразово, на срок действия договора)</w:t>
            </w:r>
          </w:p>
        </w:tc>
        <w:tc>
          <w:tcPr>
            <w:tcW w:w="5111" w:type="dxa"/>
            <w:vAlign w:val="center"/>
          </w:tcPr>
          <w:p w14:paraId="2377BA75" w14:textId="77777777" w:rsidR="00A27108" w:rsidRPr="00256594" w:rsidRDefault="00A27108" w:rsidP="00A2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37C9D" w:rsidRPr="00256594" w14:paraId="32FB7A18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A9B2A4B" w14:textId="691EC88C" w:rsidR="00137C9D" w:rsidRPr="00256594" w:rsidRDefault="00137C9D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Предъявление ценных бумаг к оферте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один выпуск (кроме того, взимается комиссия с оборота по сделкам продажи ценных бумаг в соответствии с действующим у клиента тарифом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2DB279E8" w14:textId="77777777" w:rsidR="00137C9D" w:rsidRPr="00256594" w:rsidRDefault="00137C9D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37C9D" w:rsidRPr="00256594" w14:paraId="4903AF8E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487C920" w14:textId="78381FA0" w:rsidR="00137C9D" w:rsidRPr="00256594" w:rsidRDefault="00137C9D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первичном размещении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один выпуск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(кроме того, взимается комиссия с оборота по сделкам покупки ценных бумаг в соответствии с действующим у клиента тарифом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183BCBBC" w14:textId="77777777" w:rsidR="00137C9D" w:rsidRPr="00256594" w:rsidRDefault="00137C9D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256594" w:rsidRPr="00137C9D" w14:paraId="285DE55B" w14:textId="77777777" w:rsidTr="00BF336C">
        <w:trPr>
          <w:trHeight w:val="76"/>
          <w:tblCellSpacing w:w="0" w:type="dxa"/>
        </w:trPr>
        <w:tc>
          <w:tcPr>
            <w:tcW w:w="10206" w:type="dxa"/>
            <w:gridSpan w:val="3"/>
            <w:shd w:val="clear" w:color="auto" w:fill="0070C0"/>
            <w:vAlign w:val="center"/>
          </w:tcPr>
          <w:p w14:paraId="49A70B00" w14:textId="77777777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Тарифный план Инвестор</w:t>
            </w: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BF6574" w:rsidRPr="00256594" w14:paraId="13C6E400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3F23C7C" w14:textId="50259C9B" w:rsidR="00BF6574" w:rsidRPr="00256594" w:rsidRDefault="00BF6574" w:rsidP="00DA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подключения тарифа</w:t>
            </w:r>
          </w:p>
        </w:tc>
        <w:tc>
          <w:tcPr>
            <w:tcW w:w="5111" w:type="dxa"/>
            <w:vAlign w:val="center"/>
          </w:tcPr>
          <w:p w14:paraId="3F073D49" w14:textId="16C0AEFD" w:rsidR="00BF6574" w:rsidRPr="00256594" w:rsidRDefault="00137C9D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предусмотрена</w:t>
            </w:r>
          </w:p>
        </w:tc>
      </w:tr>
      <w:tr w:rsidR="003D71E3" w:rsidRPr="00256594" w14:paraId="0CB40C21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70D6AAF" w14:textId="1388D438" w:rsidR="003D71E3" w:rsidRPr="00256594" w:rsidRDefault="003D71E3" w:rsidP="00DA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договора ИИС на указанном тарифе</w:t>
            </w:r>
          </w:p>
        </w:tc>
        <w:tc>
          <w:tcPr>
            <w:tcW w:w="5111" w:type="dxa"/>
            <w:vAlign w:val="center"/>
          </w:tcPr>
          <w:p w14:paraId="68C29AA8" w14:textId="03422B69" w:rsidR="003D71E3" w:rsidRPr="00256594" w:rsidRDefault="003D71E3" w:rsidP="00BF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DA5107" w:rsidRPr="00256594" w14:paraId="53644519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A7D5E34" w14:textId="77777777" w:rsidR="00DA5107" w:rsidRPr="00256594" w:rsidRDefault="00DA5107" w:rsidP="00DA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Голосовая заявка (за каждую)</w:t>
            </w:r>
          </w:p>
        </w:tc>
        <w:tc>
          <w:tcPr>
            <w:tcW w:w="5111" w:type="dxa"/>
            <w:vAlign w:val="center"/>
          </w:tcPr>
          <w:p w14:paraId="6693E926" w14:textId="67E7A2D4" w:rsidR="00DA5107" w:rsidRPr="00256594" w:rsidRDefault="00DA5107" w:rsidP="00BF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</w:tr>
      <w:tr w:rsidR="00256594" w:rsidRPr="00256594" w14:paraId="3BF29C6C" w14:textId="77777777" w:rsidTr="00A31D5B">
        <w:trPr>
          <w:trHeight w:val="395"/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35348C2E" w14:textId="228E35FD" w:rsidR="00F908FB" w:rsidRPr="00256594" w:rsidRDefault="00F908FB" w:rsidP="001D2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Биржевой фондовый рынок</w:t>
            </w:r>
            <w:r w:rsidR="001D2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B4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ПАО МОСКОВСКАЯ БИРЖА</w:t>
            </w:r>
            <w:r w:rsidR="001D2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(торговый оборот в день), комиссия с оборота – кроме сделок РЕПО</w:t>
            </w:r>
          </w:p>
        </w:tc>
      </w:tr>
      <w:tr w:rsidR="00256594" w:rsidRPr="00256594" w14:paraId="5B533D6C" w14:textId="77777777" w:rsidTr="00BF336C">
        <w:trPr>
          <w:trHeight w:val="149"/>
          <w:tblCellSpacing w:w="0" w:type="dxa"/>
        </w:trPr>
        <w:tc>
          <w:tcPr>
            <w:tcW w:w="5095" w:type="dxa"/>
            <w:gridSpan w:val="2"/>
            <w:shd w:val="clear" w:color="auto" w:fill="D9D9D9" w:themeFill="background1" w:themeFillShade="D9"/>
            <w:vAlign w:val="center"/>
          </w:tcPr>
          <w:p w14:paraId="6567C1A9" w14:textId="44851DCB" w:rsidR="00F908FB" w:rsidRPr="00256594" w:rsidRDefault="00F908FB" w:rsidP="009F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Дневной торговый оборот</w:t>
            </w:r>
            <w:r w:rsidR="009F3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312FC"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рубли РФ</w:t>
            </w:r>
          </w:p>
        </w:tc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87D55D9" w14:textId="484F2317" w:rsidR="00F908FB" w:rsidRPr="00256594" w:rsidRDefault="00F908FB" w:rsidP="009F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брокерского вознаграждения</w:t>
            </w:r>
            <w:r w:rsidR="00B16780"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**</w:t>
            </w:r>
          </w:p>
        </w:tc>
      </w:tr>
      <w:tr w:rsidR="00256594" w:rsidRPr="00256594" w14:paraId="505E73E0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3683F0A" w14:textId="0F27742C" w:rsidR="00F908FB" w:rsidRPr="00256594" w:rsidRDefault="00F908FB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руб.00 коп.</w:t>
            </w:r>
          </w:p>
        </w:tc>
        <w:tc>
          <w:tcPr>
            <w:tcW w:w="5111" w:type="dxa"/>
            <w:vAlign w:val="center"/>
          </w:tcPr>
          <w:p w14:paraId="71471E33" w14:textId="681DEFC6" w:rsidR="00F908FB" w:rsidRPr="00256594" w:rsidRDefault="00F908FB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256594" w:rsidRPr="00256594" w14:paraId="4F2A4F30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2904133" w14:textId="029BA73B" w:rsidR="00F908FB" w:rsidRPr="00256594" w:rsidRDefault="00F908FB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00 000 руб. 01 коп. до 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000 000 руб. 00 коп.</w:t>
            </w:r>
          </w:p>
        </w:tc>
        <w:tc>
          <w:tcPr>
            <w:tcW w:w="5111" w:type="dxa"/>
            <w:vAlign w:val="center"/>
          </w:tcPr>
          <w:p w14:paraId="03221FCB" w14:textId="13CE3041" w:rsidR="00F908FB" w:rsidRPr="00256594" w:rsidRDefault="00F908FB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256594" w:rsidRPr="00256594" w14:paraId="5D739382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52CD73B" w14:textId="155DECB4" w:rsidR="00F908FB" w:rsidRPr="00256594" w:rsidRDefault="00F908FB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000 000 руб. 01 коп. до 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00 коп.</w:t>
            </w:r>
          </w:p>
        </w:tc>
        <w:tc>
          <w:tcPr>
            <w:tcW w:w="5111" w:type="dxa"/>
            <w:vAlign w:val="center"/>
          </w:tcPr>
          <w:p w14:paraId="4449C767" w14:textId="5AE16435" w:rsidR="00F908FB" w:rsidRPr="00256594" w:rsidRDefault="00F908FB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суммы Дневного торгового оборота.</w:t>
            </w:r>
          </w:p>
        </w:tc>
      </w:tr>
      <w:tr w:rsidR="00256594" w:rsidRPr="00256594" w14:paraId="1EAD8ED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5EEBAF1" w14:textId="1502E6C1" w:rsidR="00F908FB" w:rsidRPr="00256594" w:rsidRDefault="00F908FB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000 000 руб. 01 коп. до 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00 коп.</w:t>
            </w:r>
          </w:p>
        </w:tc>
        <w:tc>
          <w:tcPr>
            <w:tcW w:w="5111" w:type="dxa"/>
            <w:vAlign w:val="center"/>
          </w:tcPr>
          <w:p w14:paraId="22868BCA" w14:textId="5F8467AE" w:rsidR="00F908FB" w:rsidRPr="00256594" w:rsidRDefault="00F908FB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256594" w:rsidRPr="00256594" w14:paraId="040CA127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34E7CE5" w14:textId="16225A6F" w:rsidR="00F908FB" w:rsidRPr="00256594" w:rsidRDefault="00F908FB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01 коп. и выше</w:t>
            </w:r>
          </w:p>
        </w:tc>
        <w:tc>
          <w:tcPr>
            <w:tcW w:w="5111" w:type="dxa"/>
            <w:vAlign w:val="center"/>
          </w:tcPr>
          <w:p w14:paraId="751A110A" w14:textId="357CE340" w:rsidR="00F908FB" w:rsidRPr="00256594" w:rsidRDefault="00F908FB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256594" w:rsidRPr="00256594" w14:paraId="09C5E896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38F0A97" w14:textId="2758B612" w:rsidR="00F908FB" w:rsidRPr="00256594" w:rsidRDefault="00F908FB" w:rsidP="00CA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комиссия </w:t>
            </w:r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за торговую сессию при наличии сделок</w:t>
            </w:r>
          </w:p>
        </w:tc>
        <w:tc>
          <w:tcPr>
            <w:tcW w:w="5111" w:type="dxa"/>
            <w:vAlign w:val="center"/>
          </w:tcPr>
          <w:p w14:paraId="51963040" w14:textId="421148B7" w:rsidR="00F908FB" w:rsidRPr="00256594" w:rsidRDefault="00FF4B20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908FB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256594" w:rsidRPr="00256594" w14:paraId="02A8ED54" w14:textId="77777777" w:rsidTr="00256594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100AA001" w14:textId="1F0214E1" w:rsidR="006A6864" w:rsidRPr="00256594" w:rsidRDefault="006A6864" w:rsidP="004D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Маржинальное кредитование</w:t>
            </w:r>
            <w:r w:rsidR="00BF6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</w:t>
            </w:r>
            <w:r w:rsidR="009F3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="007312FC"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D2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1B4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ПАО МОСКОВСКАЯ БИРЖА</w:t>
            </w:r>
            <w:r w:rsidR="004D2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(процентная ставка в </w:t>
            </w:r>
            <w:r w:rsidR="00E760B3"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годовых</w:t>
            </w:r>
            <w:r w:rsidR="004D2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256594" w:rsidRPr="00256594" w14:paraId="4016D9F1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5A57460" w14:textId="77777777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</w:t>
            </w:r>
          </w:p>
        </w:tc>
        <w:tc>
          <w:tcPr>
            <w:tcW w:w="5111" w:type="dxa"/>
            <w:vAlign w:val="center"/>
          </w:tcPr>
          <w:p w14:paraId="576E5DF1" w14:textId="1723F8AB" w:rsidR="00F908FB" w:rsidRPr="00256594" w:rsidRDefault="009711CD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Ключевая ставка </w:t>
            </w:r>
            <w:r w:rsidR="00F6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="009779B4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49B9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56594" w:rsidRPr="00256594" w14:paraId="463EF4AA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F7D1D6A" w14:textId="2CAF9375" w:rsidR="00A95F80" w:rsidRPr="00256594" w:rsidRDefault="00A95F80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действия </w:t>
            </w:r>
            <w:r w:rsidR="0003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Брокерского договора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хотя бы за </w:t>
            </w:r>
            <w:proofErr w:type="gram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 рабочий</w:t>
            </w:r>
            <w:proofErr w:type="gram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сумма кредитования клиента денежными средствами составила </w:t>
            </w:r>
            <w:r w:rsidRPr="00BF65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менее 10 000 000 руб.</w:t>
            </w:r>
          </w:p>
        </w:tc>
        <w:tc>
          <w:tcPr>
            <w:tcW w:w="5111" w:type="dxa"/>
            <w:vAlign w:val="center"/>
          </w:tcPr>
          <w:p w14:paraId="2DDE5A67" w14:textId="6B89494D" w:rsidR="00A95F80" w:rsidRPr="00256594" w:rsidRDefault="00A95F80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Ключевая ставка </w:t>
            </w:r>
            <w:r w:rsidR="00F6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49B9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56594" w:rsidRPr="00256594" w14:paraId="78E18DF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A2A733B" w14:textId="57F795D4" w:rsidR="00A95F80" w:rsidRPr="00256594" w:rsidRDefault="00A95F80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действия </w:t>
            </w:r>
            <w:r w:rsidR="0003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Брокерского договора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хотя бы за </w:t>
            </w:r>
            <w:proofErr w:type="gram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 рабочий</w:t>
            </w:r>
            <w:proofErr w:type="gram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сумма кредитования клиента денежными средствами составила</w:t>
            </w:r>
            <w:r w:rsidR="0013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5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менее 50 000 000 руб.</w:t>
            </w:r>
          </w:p>
        </w:tc>
        <w:tc>
          <w:tcPr>
            <w:tcW w:w="5111" w:type="dxa"/>
            <w:vAlign w:val="center"/>
          </w:tcPr>
          <w:p w14:paraId="0993744E" w14:textId="55C79E83" w:rsidR="00A95F80" w:rsidRPr="00256594" w:rsidRDefault="00A95F80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Ключевая ставка </w:t>
            </w:r>
            <w:r w:rsidR="00F6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49B9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56594" w:rsidRPr="00256594" w14:paraId="6F15E2D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30E2889" w14:textId="1E5050D6" w:rsidR="00F908FB" w:rsidRPr="00256594" w:rsidRDefault="001E473F" w:rsidP="0013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908FB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действия </w:t>
            </w:r>
            <w:r w:rsidR="0003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Брокерского договора</w:t>
            </w:r>
            <w:r w:rsidR="00F908FB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хотя бы за </w:t>
            </w:r>
            <w:proofErr w:type="gramStart"/>
            <w:r w:rsidR="00F908FB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 рабочий</w:t>
            </w:r>
            <w:proofErr w:type="gramEnd"/>
            <w:r w:rsidR="00F908FB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сумма кредитования клиента денежными средствами составила</w:t>
            </w:r>
            <w:r w:rsidR="00137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08FB" w:rsidRPr="00BF65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не менее </w:t>
            </w:r>
            <w:r w:rsidR="00FF4B20" w:rsidRPr="00BF65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25</w:t>
            </w:r>
            <w:r w:rsidR="00F908FB" w:rsidRPr="00BF65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0 000 000 руб.</w:t>
            </w:r>
          </w:p>
        </w:tc>
        <w:tc>
          <w:tcPr>
            <w:tcW w:w="5111" w:type="dxa"/>
            <w:vAlign w:val="center"/>
          </w:tcPr>
          <w:p w14:paraId="6135FC1E" w14:textId="6339AE62" w:rsidR="00F908FB" w:rsidRPr="00256594" w:rsidRDefault="009711CD" w:rsidP="00FF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Ключевая ставка </w:t>
            </w:r>
            <w:r w:rsidR="00F6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="00FF4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49B9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56594" w:rsidRPr="00256594" w14:paraId="4D075714" w14:textId="77777777" w:rsidTr="00256594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35AD1B91" w14:textId="10848048" w:rsidR="00F908FB" w:rsidRPr="00256594" w:rsidRDefault="00F908FB" w:rsidP="0082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Внебиржевой рынок</w:t>
            </w:r>
            <w:r w:rsidR="00FB0FF8"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кроме сделок РЕПО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256594" w:rsidRPr="00256594" w14:paraId="2F614B85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DA46618" w14:textId="300EC3CD" w:rsidR="00F908FB" w:rsidRPr="00256594" w:rsidRDefault="00F908FB" w:rsidP="0038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Фиксированно</w:t>
            </w:r>
            <w:proofErr w:type="spell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суммы сделки </w:t>
            </w:r>
            <w:r w:rsidR="004D2384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каждую сделку</w:t>
            </w:r>
            <w:r w:rsidR="004D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11" w:type="dxa"/>
            <w:vAlign w:val="center"/>
          </w:tcPr>
          <w:p w14:paraId="16ED79AB" w14:textId="72A18A1B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6B429E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15%</w:t>
            </w:r>
          </w:p>
        </w:tc>
      </w:tr>
      <w:tr w:rsidR="00256594" w:rsidRPr="00256594" w14:paraId="4686667F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29B0236" w14:textId="39E5D4C6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Минимум за одну сделку (в валюте сделки, ед.)</w:t>
            </w:r>
            <w:r w:rsidR="00712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****</w:t>
            </w:r>
          </w:p>
        </w:tc>
        <w:tc>
          <w:tcPr>
            <w:tcW w:w="5111" w:type="dxa"/>
            <w:vAlign w:val="center"/>
          </w:tcPr>
          <w:p w14:paraId="4FB0A3BD" w14:textId="38541214" w:rsidR="00F908FB" w:rsidRPr="00256594" w:rsidRDefault="00F22F13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23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6594" w:rsidRPr="00256594" w14:paraId="70417D98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6239B93" w14:textId="77777777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РТС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Board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комиссия за одну сделку</w:t>
            </w:r>
          </w:p>
        </w:tc>
        <w:tc>
          <w:tcPr>
            <w:tcW w:w="5111" w:type="dxa"/>
            <w:vAlign w:val="center"/>
          </w:tcPr>
          <w:p w14:paraId="6F14139E" w14:textId="77777777" w:rsidR="00F908FB" w:rsidRPr="00256594" w:rsidRDefault="00F908FB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руб.</w:t>
            </w:r>
          </w:p>
        </w:tc>
      </w:tr>
      <w:tr w:rsidR="00256594" w:rsidRPr="00256594" w14:paraId="067CEF6F" w14:textId="77777777" w:rsidTr="00BF6574">
        <w:trPr>
          <w:trHeight w:val="637"/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1B7C3153" w14:textId="74D161C3" w:rsidR="00F908FB" w:rsidRPr="00256594" w:rsidRDefault="00A95F80" w:rsidP="000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Сделки </w:t>
            </w:r>
            <w:r w:rsidR="001D5C05"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РЕПО</w:t>
            </w:r>
            <w:r w:rsidR="00C30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процент от суммы </w:t>
            </w:r>
            <w:r w:rsidR="00BF6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</w:t>
            </w:r>
            <w:r w:rsidR="00097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r w:rsidR="00BF6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перв</w:t>
            </w:r>
            <w:r w:rsidR="00097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r w:rsidR="00BF6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част</w:t>
            </w:r>
            <w:r w:rsidR="00097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ей</w:t>
            </w:r>
            <w:r w:rsidR="00BF6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сдел</w:t>
            </w:r>
            <w:r w:rsidR="000979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BF6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«РЕПО» (включая НКД) с учетом срока сделки)</w:t>
            </w:r>
            <w:r w:rsidR="00186D90"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при условии согласования с </w:t>
            </w:r>
            <w:r w:rsidR="00CA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брокер</w:t>
            </w:r>
            <w:r w:rsidR="00186D90"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 возможности совершения данной сделки</w:t>
            </w:r>
            <w:r w:rsidR="001D5C05"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A97CF4" w:rsidRPr="00256594" w14:paraId="47F7992F" w14:textId="77777777" w:rsidTr="00BF336C">
        <w:trPr>
          <w:trHeight w:val="121"/>
          <w:tblCellSpacing w:w="0" w:type="dxa"/>
        </w:trPr>
        <w:tc>
          <w:tcPr>
            <w:tcW w:w="1693" w:type="dxa"/>
            <w:vMerge w:val="restart"/>
            <w:vAlign w:val="center"/>
          </w:tcPr>
          <w:p w14:paraId="26E27C94" w14:textId="77777777" w:rsidR="00A97CF4" w:rsidRPr="00256594" w:rsidRDefault="00A97CF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 в рублях</w:t>
            </w:r>
          </w:p>
        </w:tc>
        <w:tc>
          <w:tcPr>
            <w:tcW w:w="3402" w:type="dxa"/>
            <w:vAlign w:val="center"/>
          </w:tcPr>
          <w:p w14:paraId="59D1F75B" w14:textId="6E3D7292" w:rsidR="00A97CF4" w:rsidRPr="00256594" w:rsidRDefault="004E7AA0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млн </w:t>
            </w:r>
            <w:r w:rsidR="00A97CF4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111" w:type="dxa"/>
            <w:vAlign w:val="center"/>
          </w:tcPr>
          <w:p w14:paraId="36326FCB" w14:textId="4802A9C5" w:rsidR="00A97CF4" w:rsidRPr="00256594" w:rsidRDefault="00A97CF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0,0020% за каждый день</w:t>
            </w:r>
          </w:p>
        </w:tc>
      </w:tr>
      <w:tr w:rsidR="00A97CF4" w:rsidRPr="00256594" w14:paraId="62804356" w14:textId="77777777" w:rsidTr="00BF336C">
        <w:trPr>
          <w:trHeight w:val="120"/>
          <w:tblCellSpacing w:w="0" w:type="dxa"/>
        </w:trPr>
        <w:tc>
          <w:tcPr>
            <w:tcW w:w="1693" w:type="dxa"/>
            <w:vMerge/>
            <w:vAlign w:val="center"/>
          </w:tcPr>
          <w:p w14:paraId="00BC8322" w14:textId="77777777" w:rsidR="00A97CF4" w:rsidRPr="00256594" w:rsidRDefault="00A97CF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AFF67C5" w14:textId="466144A6" w:rsidR="00A97CF4" w:rsidRPr="00256594" w:rsidRDefault="00A97CF4" w:rsidP="004E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 млн рублей</w:t>
            </w:r>
          </w:p>
        </w:tc>
        <w:tc>
          <w:tcPr>
            <w:tcW w:w="5111" w:type="dxa"/>
            <w:vAlign w:val="center"/>
          </w:tcPr>
          <w:p w14:paraId="22A30194" w14:textId="063D2ADA" w:rsidR="00A97CF4" w:rsidRPr="00256594" w:rsidRDefault="00A97CF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0,0015% за каждый день</w:t>
            </w:r>
          </w:p>
        </w:tc>
      </w:tr>
      <w:tr w:rsidR="00A97CF4" w:rsidRPr="00256594" w14:paraId="715F4BEE" w14:textId="77777777" w:rsidTr="00BF336C">
        <w:trPr>
          <w:trHeight w:val="59"/>
          <w:tblCellSpacing w:w="0" w:type="dxa"/>
        </w:trPr>
        <w:tc>
          <w:tcPr>
            <w:tcW w:w="1693" w:type="dxa"/>
            <w:vMerge w:val="restart"/>
            <w:vAlign w:val="center"/>
          </w:tcPr>
          <w:p w14:paraId="6DA41966" w14:textId="77777777" w:rsidR="00A97CF4" w:rsidRPr="00256594" w:rsidRDefault="00A97CF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РЕПО в долларах </w:t>
            </w:r>
          </w:p>
        </w:tc>
        <w:tc>
          <w:tcPr>
            <w:tcW w:w="3402" w:type="dxa"/>
            <w:vAlign w:val="center"/>
          </w:tcPr>
          <w:p w14:paraId="4B6F521E" w14:textId="1B1FDB8E" w:rsidR="00A97CF4" w:rsidRPr="00256594" w:rsidRDefault="004E7AA0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 млн</w:t>
            </w:r>
            <w:r w:rsidR="00A97CF4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(эквивалент в рублях по курсу </w:t>
            </w:r>
            <w:r w:rsidR="00F6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дату заключения сделки</w:t>
            </w:r>
            <w:r w:rsidR="00A97CF4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1D8E2648" w14:textId="68A56557" w:rsidR="00A97CF4" w:rsidRPr="00256594" w:rsidRDefault="00A97CF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0,0010% за каждый день</w:t>
            </w:r>
          </w:p>
        </w:tc>
      </w:tr>
      <w:tr w:rsidR="00A97CF4" w:rsidRPr="00256594" w14:paraId="6EB4080D" w14:textId="77777777" w:rsidTr="00BF336C">
        <w:trPr>
          <w:trHeight w:val="58"/>
          <w:tblCellSpacing w:w="0" w:type="dxa"/>
        </w:trPr>
        <w:tc>
          <w:tcPr>
            <w:tcW w:w="1693" w:type="dxa"/>
            <w:vMerge/>
            <w:vAlign w:val="center"/>
          </w:tcPr>
          <w:p w14:paraId="6FF0D701" w14:textId="77777777" w:rsidR="00A97CF4" w:rsidRPr="00256594" w:rsidRDefault="00A97CF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57530C9" w14:textId="3BC7E688" w:rsidR="00A97CF4" w:rsidRPr="00256594" w:rsidRDefault="004E7AA0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 млн</w:t>
            </w:r>
            <w:r w:rsidR="00A97CF4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(эквивалент в рублях по курсу </w:t>
            </w:r>
            <w:r w:rsidR="00F6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дату заключения сделки</w:t>
            </w:r>
            <w:r w:rsidR="00A97CF4"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72E24D15" w14:textId="1EC24363" w:rsidR="00A97CF4" w:rsidRPr="00256594" w:rsidRDefault="00A97CF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0,0008% за каждый день</w:t>
            </w:r>
          </w:p>
        </w:tc>
      </w:tr>
      <w:tr w:rsidR="00256594" w:rsidRPr="00256594" w14:paraId="59C6B592" w14:textId="77777777" w:rsidTr="00256594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64C44CE4" w14:textId="7D998A5A" w:rsidR="00A95F80" w:rsidRPr="00256594" w:rsidRDefault="00A95F80" w:rsidP="00DF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Срочн</w:t>
            </w:r>
            <w:r w:rsidR="00666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ая секция </w:t>
            </w:r>
            <w:r w:rsidR="001B4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ПАО МОСКОВСКАЯ БИРЖА</w:t>
            </w:r>
            <w:r w:rsidR="00666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(комиссия из расчета на один контракт)</w:t>
            </w:r>
          </w:p>
        </w:tc>
      </w:tr>
      <w:tr w:rsidR="00E974D6" w:rsidRPr="00256594" w14:paraId="4DB05F83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7308DB6" w14:textId="2F8CDEBA" w:rsidR="00E974D6" w:rsidRPr="00256594" w:rsidRDefault="00E974D6" w:rsidP="0082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ф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ьючерсный контракт</w:t>
            </w:r>
          </w:p>
        </w:tc>
        <w:tc>
          <w:tcPr>
            <w:tcW w:w="5111" w:type="dxa"/>
            <w:vMerge w:val="restart"/>
            <w:vAlign w:val="center"/>
          </w:tcPr>
          <w:p w14:paraId="314E7FD6" w14:textId="252231F9" w:rsidR="00E974D6" w:rsidRPr="00256594" w:rsidRDefault="00E974D6" w:rsidP="00E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</w:t>
            </w:r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рокера равна биржевому сбору </w:t>
            </w:r>
            <w:r w:rsidR="009F3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рочной секции </w:t>
            </w:r>
            <w:r w:rsid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МОСКОВСКАЯ БИРЖА</w:t>
            </w:r>
          </w:p>
          <w:p w14:paraId="5CB959A1" w14:textId="1EE48FA5" w:rsidR="00E974D6" w:rsidRPr="00256594" w:rsidRDefault="00E974D6" w:rsidP="00DD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4D6" w:rsidRPr="00256594" w14:paraId="3338140B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24CFF42" w14:textId="4092FBD6" w:rsidR="00E974D6" w:rsidRPr="00256594" w:rsidRDefault="00E974D6" w:rsidP="0082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пционный контракт</w:t>
            </w:r>
          </w:p>
        </w:tc>
        <w:tc>
          <w:tcPr>
            <w:tcW w:w="5111" w:type="dxa"/>
            <w:vMerge/>
            <w:vAlign w:val="center"/>
          </w:tcPr>
          <w:p w14:paraId="5EE93235" w14:textId="2B853BA9" w:rsidR="00E974D6" w:rsidRPr="00256594" w:rsidRDefault="00E974D6" w:rsidP="00DD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4D6" w:rsidRPr="00256594" w14:paraId="4116253F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965ACFC" w14:textId="73CF0909" w:rsidR="00E974D6" w:rsidRPr="00256594" w:rsidRDefault="00E974D6" w:rsidP="0082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ыход на поставку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срочному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(фьючерс, опцион)</w:t>
            </w:r>
          </w:p>
        </w:tc>
        <w:tc>
          <w:tcPr>
            <w:tcW w:w="5111" w:type="dxa"/>
            <w:vMerge/>
            <w:vAlign w:val="center"/>
          </w:tcPr>
          <w:p w14:paraId="1CAA01DC" w14:textId="73E55301" w:rsidR="00E974D6" w:rsidRPr="00256594" w:rsidRDefault="00E974D6" w:rsidP="00DD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4D6" w:rsidRPr="00256594" w14:paraId="7C01B3A7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99FB0F1" w14:textId="2B9C2480" w:rsidR="00E974D6" w:rsidRPr="00256594" w:rsidRDefault="00E974D6" w:rsidP="0082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 контракта</w:t>
            </w:r>
          </w:p>
        </w:tc>
        <w:tc>
          <w:tcPr>
            <w:tcW w:w="5111" w:type="dxa"/>
            <w:vMerge/>
            <w:vAlign w:val="center"/>
          </w:tcPr>
          <w:p w14:paraId="4E53B2DD" w14:textId="6714EA9C" w:rsidR="00E974D6" w:rsidRPr="00256594" w:rsidRDefault="00E974D6" w:rsidP="00DD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4D6" w:rsidRPr="00256594" w14:paraId="2CFFB5A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8561908" w14:textId="00D06FF6" w:rsidR="00E974D6" w:rsidRPr="00256594" w:rsidRDefault="00E974D6" w:rsidP="0082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ринудительное закрытие позиции</w:t>
            </w:r>
          </w:p>
        </w:tc>
        <w:tc>
          <w:tcPr>
            <w:tcW w:w="5111" w:type="dxa"/>
            <w:vMerge/>
            <w:vAlign w:val="center"/>
          </w:tcPr>
          <w:p w14:paraId="4A0B426A" w14:textId="32A30F9D" w:rsidR="00E974D6" w:rsidRPr="00256594" w:rsidRDefault="00E974D6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594" w:rsidRPr="00256594" w14:paraId="0F1E1E10" w14:textId="77777777" w:rsidTr="00256594">
        <w:trPr>
          <w:trHeight w:val="149"/>
          <w:tblCellSpacing w:w="0" w:type="dxa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13A92CB" w14:textId="0C2E4B73" w:rsidR="00256594" w:rsidRPr="00256594" w:rsidRDefault="00256594" w:rsidP="00BF6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Комиссия брокера за просроченную задолженность </w:t>
            </w:r>
            <w:r w:rsidR="00BF6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Срочной секции </w:t>
            </w:r>
            <w:r w:rsidR="001B4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ПАО МОСКОВСКАЯ БИРЖА</w:t>
            </w:r>
            <w:r w:rsidR="00BF6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(сумма денежных средств на счете клиента меньше минимально требуемой), </w:t>
            </w:r>
            <w:r w:rsidR="00BF6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комиссия </w:t>
            </w:r>
            <w:r w:rsidR="009F3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рассчитывается </w:t>
            </w:r>
            <w:r w:rsidR="00BF6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процентах за каждый день просрочки от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величины просроченной задолженности</w:t>
            </w:r>
          </w:p>
        </w:tc>
      </w:tr>
      <w:tr w:rsidR="00256594" w:rsidRPr="00256594" w14:paraId="6C88E380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173F4A7" w14:textId="77777777" w:rsidR="00256594" w:rsidRPr="00256594" w:rsidRDefault="0025659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3 000 000 руб.00 коп.</w:t>
            </w:r>
          </w:p>
        </w:tc>
        <w:tc>
          <w:tcPr>
            <w:tcW w:w="5111" w:type="dxa"/>
            <w:vAlign w:val="center"/>
          </w:tcPr>
          <w:p w14:paraId="287D5DEC" w14:textId="5A6C7BD6" w:rsidR="00256594" w:rsidRPr="00256594" w:rsidRDefault="00256594" w:rsidP="001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0,20 % от суммы задолженности за </w:t>
            </w:r>
            <w:r w:rsid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просрочки</w:t>
            </w:r>
          </w:p>
        </w:tc>
      </w:tr>
      <w:tr w:rsidR="00256594" w:rsidRPr="00256594" w14:paraId="5AD2478A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A8C8B40" w14:textId="77777777" w:rsidR="00256594" w:rsidRPr="00256594" w:rsidRDefault="0025659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3 000 000 руб. 01 коп. до 15 000 000 руб. 00 коп.</w:t>
            </w:r>
          </w:p>
        </w:tc>
        <w:tc>
          <w:tcPr>
            <w:tcW w:w="5111" w:type="dxa"/>
          </w:tcPr>
          <w:p w14:paraId="5CC709DD" w14:textId="7F638288" w:rsidR="00256594" w:rsidRPr="00256594" w:rsidRDefault="00256594" w:rsidP="001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0,10 % от суммы задолженности за </w:t>
            </w:r>
            <w:r w:rsid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просрочки</w:t>
            </w:r>
          </w:p>
        </w:tc>
      </w:tr>
      <w:tr w:rsidR="00256594" w:rsidRPr="00256594" w14:paraId="07D8F96A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00F5452" w14:textId="77777777" w:rsidR="00256594" w:rsidRPr="00256594" w:rsidRDefault="0025659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15 000 000 руб. 01 коп.</w:t>
            </w:r>
          </w:p>
        </w:tc>
        <w:tc>
          <w:tcPr>
            <w:tcW w:w="5111" w:type="dxa"/>
          </w:tcPr>
          <w:p w14:paraId="7722A9CC" w14:textId="6438A7D4" w:rsidR="00256594" w:rsidRPr="00256594" w:rsidRDefault="00256594" w:rsidP="001B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0,07 % от суммы задолженности за </w:t>
            </w:r>
            <w:r w:rsidR="001B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просрочки</w:t>
            </w:r>
          </w:p>
        </w:tc>
      </w:tr>
      <w:tr w:rsidR="00256594" w:rsidRPr="00256594" w14:paraId="602FBFBB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9E50631" w14:textId="67B9E902" w:rsidR="00256594" w:rsidRPr="00256594" w:rsidRDefault="00256594" w:rsidP="00CA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комиссия </w:t>
            </w:r>
            <w:r w:rsidR="00CA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рокера</w:t>
            </w:r>
          </w:p>
        </w:tc>
        <w:tc>
          <w:tcPr>
            <w:tcW w:w="5111" w:type="dxa"/>
            <w:vAlign w:val="center"/>
          </w:tcPr>
          <w:p w14:paraId="522B3F7F" w14:textId="77777777" w:rsidR="00256594" w:rsidRPr="00256594" w:rsidRDefault="00256594" w:rsidP="0025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256594" w:rsidRPr="00256594" w14:paraId="4DE6C73E" w14:textId="77777777" w:rsidTr="00256594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536E6A09" w14:textId="04C9FF6A" w:rsidR="00A95F80" w:rsidRPr="00256594" w:rsidRDefault="00A95F80" w:rsidP="00D87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Зарубежны</w:t>
            </w:r>
            <w:r w:rsidR="00D87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й биржевой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рын</w:t>
            </w:r>
            <w:r w:rsidR="00D87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акций (</w:t>
            </w:r>
            <w:r w:rsidR="00D87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оборот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акции или с оборота)</w:t>
            </w:r>
          </w:p>
        </w:tc>
      </w:tr>
      <w:tr w:rsidR="00986755" w:rsidRPr="00D876AB" w14:paraId="4D647637" w14:textId="77777777" w:rsidTr="00DD4867">
        <w:trPr>
          <w:tblCellSpacing w:w="0" w:type="dxa"/>
        </w:trPr>
        <w:tc>
          <w:tcPr>
            <w:tcW w:w="10206" w:type="dxa"/>
            <w:gridSpan w:val="3"/>
            <w:vAlign w:val="center"/>
          </w:tcPr>
          <w:p w14:paraId="3E228566" w14:textId="32BD6B43" w:rsidR="00986755" w:rsidRPr="00D876AB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NASDAQ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NYSE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Xetra</w:t>
            </w:r>
            <w:proofErr w:type="spellEnd"/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Euronext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HKSE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SGX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 (оборот указан в валюте биржи)</w:t>
            </w:r>
          </w:p>
        </w:tc>
      </w:tr>
      <w:tr w:rsidR="00986755" w:rsidRPr="00256594" w14:paraId="67DD494B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5DAB2AD" w14:textId="1A07BA68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</w:t>
            </w:r>
          </w:p>
        </w:tc>
        <w:tc>
          <w:tcPr>
            <w:tcW w:w="5111" w:type="dxa"/>
            <w:vAlign w:val="center"/>
          </w:tcPr>
          <w:p w14:paraId="42057EC6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033A47C3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F51BA82" w14:textId="500426A9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11" w:type="dxa"/>
            <w:vAlign w:val="center"/>
          </w:tcPr>
          <w:p w14:paraId="6D6CD528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07F23A5C" w14:textId="77777777" w:rsidTr="00BF336C">
        <w:trPr>
          <w:tblCellSpacing w:w="0" w:type="dxa"/>
        </w:trPr>
        <w:tc>
          <w:tcPr>
            <w:tcW w:w="5095" w:type="dxa"/>
            <w:gridSpan w:val="2"/>
          </w:tcPr>
          <w:p w14:paraId="6DDFAA6D" w14:textId="06A0B585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11" w:type="dxa"/>
            <w:vAlign w:val="center"/>
          </w:tcPr>
          <w:p w14:paraId="389A0658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суммы Дневного торгового оборота.</w:t>
            </w:r>
          </w:p>
        </w:tc>
      </w:tr>
      <w:tr w:rsidR="00986755" w:rsidRPr="00256594" w14:paraId="5D41B19C" w14:textId="77777777" w:rsidTr="00BF336C">
        <w:trPr>
          <w:tblCellSpacing w:w="0" w:type="dxa"/>
        </w:trPr>
        <w:tc>
          <w:tcPr>
            <w:tcW w:w="5095" w:type="dxa"/>
            <w:gridSpan w:val="2"/>
          </w:tcPr>
          <w:p w14:paraId="72B58D79" w14:textId="30AFAEF5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до 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11" w:type="dxa"/>
            <w:vAlign w:val="center"/>
          </w:tcPr>
          <w:p w14:paraId="3A0141AF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0E6B80EB" w14:textId="77777777" w:rsidTr="00BF336C">
        <w:trPr>
          <w:tblCellSpacing w:w="0" w:type="dxa"/>
        </w:trPr>
        <w:tc>
          <w:tcPr>
            <w:tcW w:w="5095" w:type="dxa"/>
            <w:gridSpan w:val="2"/>
          </w:tcPr>
          <w:p w14:paraId="3C47A21C" w14:textId="4A3801F5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7D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выше</w:t>
            </w:r>
          </w:p>
        </w:tc>
        <w:tc>
          <w:tcPr>
            <w:tcW w:w="5111" w:type="dxa"/>
            <w:vAlign w:val="center"/>
          </w:tcPr>
          <w:p w14:paraId="2322F05A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34E6EF18" w14:textId="77777777" w:rsidTr="00256594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11D509D5" w14:textId="24D3FB91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Валютный рынок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ПАО МОСКОВСКАЯ БИРЖА (торговый оборот в день), комиссия с оборота</w:t>
            </w:r>
          </w:p>
        </w:tc>
      </w:tr>
      <w:tr w:rsidR="00986755" w:rsidRPr="00256594" w14:paraId="40EAC54B" w14:textId="77777777" w:rsidTr="00BF336C">
        <w:trPr>
          <w:tblCellSpacing w:w="0" w:type="dxa"/>
        </w:trPr>
        <w:tc>
          <w:tcPr>
            <w:tcW w:w="5095" w:type="dxa"/>
            <w:gridSpan w:val="2"/>
            <w:shd w:val="clear" w:color="auto" w:fill="D9D9D9" w:themeFill="background1" w:themeFillShade="D9"/>
            <w:vAlign w:val="center"/>
          </w:tcPr>
          <w:p w14:paraId="1A6F46D6" w14:textId="262C5C0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Дневной торговый оборот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рубли РФ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9FD2E6C" w14:textId="2E234C84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брокерского вознаграждения </w:t>
            </w:r>
          </w:p>
        </w:tc>
      </w:tr>
      <w:tr w:rsidR="00986755" w:rsidRPr="00256594" w14:paraId="7270CFCC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99FA2D8" w14:textId="734491CA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руб.00 коп.</w:t>
            </w:r>
          </w:p>
        </w:tc>
        <w:tc>
          <w:tcPr>
            <w:tcW w:w="5111" w:type="dxa"/>
            <w:vAlign w:val="center"/>
          </w:tcPr>
          <w:p w14:paraId="4C36EEB7" w14:textId="2169D8EE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0E9E2DBE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CE0C5D5" w14:textId="175244D4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00 000 руб. 01 коп.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000 000 руб. 00 коп.</w:t>
            </w:r>
          </w:p>
        </w:tc>
        <w:tc>
          <w:tcPr>
            <w:tcW w:w="5111" w:type="dxa"/>
            <w:vAlign w:val="center"/>
          </w:tcPr>
          <w:p w14:paraId="06127EFC" w14:textId="5032195E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3213335B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54D7B3B" w14:textId="401C6E86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000 000 руб. 01 коп.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00 коп.</w:t>
            </w:r>
          </w:p>
        </w:tc>
        <w:tc>
          <w:tcPr>
            <w:tcW w:w="5111" w:type="dxa"/>
            <w:vAlign w:val="center"/>
          </w:tcPr>
          <w:p w14:paraId="687D82E3" w14:textId="078DC808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суммы Дневного торгового оборота.</w:t>
            </w:r>
          </w:p>
        </w:tc>
      </w:tr>
      <w:tr w:rsidR="00986755" w:rsidRPr="00256594" w14:paraId="1270BE53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5A5EB53" w14:textId="663A920C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000 000 руб. 01 коп.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00 коп.</w:t>
            </w:r>
          </w:p>
        </w:tc>
        <w:tc>
          <w:tcPr>
            <w:tcW w:w="5111" w:type="dxa"/>
            <w:vAlign w:val="center"/>
          </w:tcPr>
          <w:p w14:paraId="69418AA5" w14:textId="66688F25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6C38BF9F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A423C97" w14:textId="4B50388B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01 коп. и выше</w:t>
            </w:r>
          </w:p>
        </w:tc>
        <w:tc>
          <w:tcPr>
            <w:tcW w:w="5111" w:type="dxa"/>
            <w:vAlign w:val="center"/>
          </w:tcPr>
          <w:p w14:paraId="2A1B1671" w14:textId="216FC726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5063C3A2" w14:textId="77777777" w:rsidTr="00256594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31B03811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Товарный рынок АО «Национальная товарная биржа» – только для юридических лиц</w:t>
            </w:r>
          </w:p>
        </w:tc>
      </w:tr>
      <w:tr w:rsidR="00986755" w:rsidRPr="00256594" w14:paraId="7A0986AD" w14:textId="77777777" w:rsidTr="00BF336C">
        <w:trPr>
          <w:trHeight w:val="20"/>
          <w:tblCellSpacing w:w="0" w:type="dxa"/>
        </w:trPr>
        <w:tc>
          <w:tcPr>
            <w:tcW w:w="5095" w:type="dxa"/>
            <w:gridSpan w:val="2"/>
            <w:vAlign w:val="center"/>
          </w:tcPr>
          <w:p w14:paraId="0567082E" w14:textId="68698BBC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 «Форвард» (ф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орвардный договор)</w:t>
            </w:r>
          </w:p>
        </w:tc>
        <w:tc>
          <w:tcPr>
            <w:tcW w:w="5111" w:type="dxa"/>
            <w:vAlign w:val="center"/>
          </w:tcPr>
          <w:p w14:paraId="1E7E9AE8" w14:textId="58E6FA2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0,25%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оборота по сделкам)</w:t>
            </w:r>
          </w:p>
        </w:tc>
      </w:tr>
      <w:tr w:rsidR="00986755" w:rsidRPr="00256594" w14:paraId="6E7F05C6" w14:textId="77777777" w:rsidTr="00BF336C">
        <w:trPr>
          <w:trHeight w:val="159"/>
          <w:tblCellSpacing w:w="0" w:type="dxa"/>
        </w:trPr>
        <w:tc>
          <w:tcPr>
            <w:tcW w:w="5095" w:type="dxa"/>
            <w:gridSpan w:val="2"/>
            <w:vAlign w:val="center"/>
          </w:tcPr>
          <w:p w14:paraId="64FB74A3" w14:textId="094FB0E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оборота в день, рассчитанного от объема первой части по каждой сделке «СВОП»)</w:t>
            </w:r>
          </w:p>
        </w:tc>
        <w:tc>
          <w:tcPr>
            <w:tcW w:w="5111" w:type="dxa"/>
            <w:vAlign w:val="center"/>
          </w:tcPr>
          <w:p w14:paraId="7BC277E8" w14:textId="36A0F621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0,35% годовых (с учетом срока сделок)</w:t>
            </w:r>
          </w:p>
        </w:tc>
      </w:tr>
      <w:tr w:rsidR="00986755" w:rsidRPr="00256594" w14:paraId="555E82DB" w14:textId="77777777" w:rsidTr="00BF336C">
        <w:trPr>
          <w:trHeight w:val="83"/>
          <w:tblCellSpacing w:w="0" w:type="dxa"/>
        </w:trPr>
        <w:tc>
          <w:tcPr>
            <w:tcW w:w="10206" w:type="dxa"/>
            <w:gridSpan w:val="3"/>
            <w:shd w:val="clear" w:color="auto" w:fill="0070C0"/>
            <w:vAlign w:val="center"/>
          </w:tcPr>
          <w:p w14:paraId="640CAD3A" w14:textId="02AECA5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Тарифный план Инвестор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Плюс</w:t>
            </w: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986755" w:rsidRPr="00256594" w14:paraId="563B9AE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5CEDDE8" w14:textId="243CEA4D" w:rsidR="00986755" w:rsidRPr="00256594" w:rsidRDefault="00986755" w:rsidP="00C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подключения </w:t>
            </w:r>
            <w:r w:rsidR="00C7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арифа</w:t>
            </w:r>
          </w:p>
        </w:tc>
        <w:tc>
          <w:tcPr>
            <w:tcW w:w="5111" w:type="dxa"/>
            <w:vAlign w:val="center"/>
          </w:tcPr>
          <w:p w14:paraId="0C23D8AA" w14:textId="62ABAB9C" w:rsidR="00986755" w:rsidRPr="00256594" w:rsidRDefault="00986755" w:rsidP="00C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активов </w:t>
            </w:r>
            <w:r w:rsidRPr="00CD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и/или ценных бумаг на брокерских и/или депозитарных счетах клиента) на момент подключения </w:t>
            </w:r>
            <w:r w:rsidR="00C7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арифа </w:t>
            </w:r>
            <w:r w:rsidRPr="00AA26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 000 000 </w:t>
            </w:r>
            <w:r w:rsidRPr="00AA26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 более</w:t>
            </w:r>
            <w:r w:rsidRPr="00AA26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(или в эквиваленте в рублях по курсу БАНКА РОССИИ на дату подключения </w:t>
            </w:r>
            <w:r w:rsidR="00C7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арифа)</w:t>
            </w:r>
          </w:p>
        </w:tc>
      </w:tr>
      <w:tr w:rsidR="00986755" w:rsidRPr="00256594" w14:paraId="01B8F118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A414765" w14:textId="187AED6D" w:rsidR="00986755" w:rsidRPr="00256594" w:rsidRDefault="00986755" w:rsidP="00C7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договора ИИС на указанном </w:t>
            </w:r>
            <w:r w:rsidR="00C7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D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арифе</w:t>
            </w:r>
          </w:p>
        </w:tc>
        <w:tc>
          <w:tcPr>
            <w:tcW w:w="5111" w:type="dxa"/>
            <w:vAlign w:val="center"/>
          </w:tcPr>
          <w:p w14:paraId="755CBC83" w14:textId="0D283353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  <w:tr w:rsidR="00986755" w:rsidRPr="00256594" w14:paraId="57BF19CA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7B21251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Голосовая заявка (за каждую)</w:t>
            </w:r>
          </w:p>
        </w:tc>
        <w:tc>
          <w:tcPr>
            <w:tcW w:w="5111" w:type="dxa"/>
            <w:vAlign w:val="center"/>
          </w:tcPr>
          <w:p w14:paraId="15758013" w14:textId="26AE737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986755" w:rsidRPr="00256594" w14:paraId="0393EC77" w14:textId="77777777" w:rsidTr="00DD4867">
        <w:trPr>
          <w:trHeight w:val="45"/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594D3FC2" w14:textId="46AFA469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Биржевой фондовый рынок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ПАО МОСКОВСКАЯ БИРЖА (торговый оборот в день), комиссия с оборота – кроме сделок РЕПО</w:t>
            </w:r>
          </w:p>
        </w:tc>
      </w:tr>
      <w:tr w:rsidR="00986755" w:rsidRPr="00256594" w14:paraId="10C06F10" w14:textId="77777777" w:rsidTr="00BF336C">
        <w:trPr>
          <w:trHeight w:val="149"/>
          <w:tblCellSpacing w:w="0" w:type="dxa"/>
        </w:trPr>
        <w:tc>
          <w:tcPr>
            <w:tcW w:w="5095" w:type="dxa"/>
            <w:gridSpan w:val="2"/>
            <w:shd w:val="clear" w:color="auto" w:fill="D9D9D9" w:themeFill="background1" w:themeFillShade="D9"/>
            <w:vAlign w:val="center"/>
          </w:tcPr>
          <w:p w14:paraId="5CE355CA" w14:textId="03D9055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Дневной торговый оборот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рубли РФ</w:t>
            </w:r>
          </w:p>
        </w:tc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85F07F1" w14:textId="37AFBD3E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брокерс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кого вознаграждения **</w:t>
            </w:r>
          </w:p>
        </w:tc>
      </w:tr>
      <w:tr w:rsidR="00986755" w:rsidRPr="00256594" w14:paraId="6551133D" w14:textId="77777777" w:rsidTr="00BF336C">
        <w:trPr>
          <w:trHeight w:val="242"/>
          <w:tblCellSpacing w:w="0" w:type="dxa"/>
        </w:trPr>
        <w:tc>
          <w:tcPr>
            <w:tcW w:w="5095" w:type="dxa"/>
            <w:gridSpan w:val="2"/>
            <w:vAlign w:val="center"/>
          </w:tcPr>
          <w:p w14:paraId="4171695E" w14:textId="7C9A4B4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Независимо от дневного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оборота</w:t>
            </w:r>
          </w:p>
        </w:tc>
        <w:tc>
          <w:tcPr>
            <w:tcW w:w="5111" w:type="dxa"/>
            <w:vAlign w:val="center"/>
          </w:tcPr>
          <w:p w14:paraId="36E40999" w14:textId="546F1841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407DA0E4" w14:textId="77777777" w:rsidTr="00BF336C">
        <w:trPr>
          <w:trHeight w:val="162"/>
          <w:tblCellSpacing w:w="0" w:type="dxa"/>
        </w:trPr>
        <w:tc>
          <w:tcPr>
            <w:tcW w:w="5095" w:type="dxa"/>
            <w:gridSpan w:val="2"/>
            <w:vAlign w:val="center"/>
          </w:tcPr>
          <w:p w14:paraId="7B8C4A74" w14:textId="6F198259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комиссия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рокера за торговую сессию при наличии сделок</w:t>
            </w:r>
          </w:p>
        </w:tc>
        <w:tc>
          <w:tcPr>
            <w:tcW w:w="5111" w:type="dxa"/>
            <w:vAlign w:val="center"/>
          </w:tcPr>
          <w:p w14:paraId="50113DD3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986755" w:rsidRPr="00256594" w14:paraId="39810FAE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2E92317B" w14:textId="6BFBC20C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Маржинальное кредитование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*** – ПАО МОСКОВСКАЯ БИРЖА (процентная ставка в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986755" w:rsidRPr="00256594" w14:paraId="52B4E767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7435171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</w:t>
            </w:r>
          </w:p>
        </w:tc>
        <w:tc>
          <w:tcPr>
            <w:tcW w:w="5111" w:type="dxa"/>
            <w:vMerge w:val="restart"/>
            <w:vAlign w:val="center"/>
          </w:tcPr>
          <w:p w14:paraId="5C981D9D" w14:textId="01BDDDC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Ключевая 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,75%</w:t>
            </w:r>
          </w:p>
        </w:tc>
      </w:tr>
      <w:tr w:rsidR="00986755" w:rsidRPr="00256594" w14:paraId="2136764A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11E2C52" w14:textId="6C4A624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Брокерского договора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хотя бы за </w:t>
            </w:r>
            <w:proofErr w:type="gram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 рабочий</w:t>
            </w:r>
            <w:proofErr w:type="gram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сумма кредитования клиента денежными средствами составила </w:t>
            </w:r>
            <w:r w:rsidRPr="00BF65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менее 10 000 000 руб.</w:t>
            </w:r>
          </w:p>
        </w:tc>
        <w:tc>
          <w:tcPr>
            <w:tcW w:w="5111" w:type="dxa"/>
            <w:vMerge/>
            <w:vAlign w:val="center"/>
          </w:tcPr>
          <w:p w14:paraId="7D96E75A" w14:textId="4A8C443E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25D9371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164A703" w14:textId="56A9F87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действия </w:t>
            </w:r>
            <w:r w:rsidR="0003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Брокерского договора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хотя бы за </w:t>
            </w:r>
            <w:proofErr w:type="gram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 рабочий</w:t>
            </w:r>
            <w:proofErr w:type="gram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сумма кредитования клиента денежными средствами составила </w:t>
            </w:r>
            <w:r w:rsidRPr="00BF65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менее 50 000 000 руб.</w:t>
            </w:r>
          </w:p>
        </w:tc>
        <w:tc>
          <w:tcPr>
            <w:tcW w:w="5111" w:type="dxa"/>
            <w:vAlign w:val="center"/>
          </w:tcPr>
          <w:p w14:paraId="4D67E56C" w14:textId="61863EB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Ключевая 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,75%</w:t>
            </w:r>
          </w:p>
        </w:tc>
      </w:tr>
      <w:tr w:rsidR="00986755" w:rsidRPr="00256594" w14:paraId="0686ADD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922C1C0" w14:textId="42CF657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действия </w:t>
            </w:r>
            <w:r w:rsidR="0003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Брокерского договора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хотя бы за </w:t>
            </w:r>
            <w:proofErr w:type="gram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 рабочий</w:t>
            </w:r>
            <w:proofErr w:type="gram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сумма кредитования клиента денежными средствами составила </w:t>
            </w:r>
            <w:r w:rsidRPr="00BF65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менее 250 000 000 руб.</w:t>
            </w:r>
          </w:p>
        </w:tc>
        <w:tc>
          <w:tcPr>
            <w:tcW w:w="5111" w:type="dxa"/>
            <w:vAlign w:val="center"/>
          </w:tcPr>
          <w:p w14:paraId="656FA12A" w14:textId="4B328CFE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Ключевая 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,75%</w:t>
            </w:r>
          </w:p>
        </w:tc>
      </w:tr>
      <w:tr w:rsidR="00986755" w:rsidRPr="00256594" w14:paraId="6A0C3856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77C8B672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Внебиржевой рынок, кроме сделок РЕПО:</w:t>
            </w:r>
          </w:p>
        </w:tc>
      </w:tr>
      <w:tr w:rsidR="00986755" w:rsidRPr="00256594" w14:paraId="104C3E65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1DA1E12" w14:textId="582F77AB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Фиксированно</w:t>
            </w:r>
            <w:proofErr w:type="spell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суммы сделки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каждую сделку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****</w:t>
            </w:r>
          </w:p>
        </w:tc>
        <w:tc>
          <w:tcPr>
            <w:tcW w:w="5111" w:type="dxa"/>
            <w:vAlign w:val="center"/>
          </w:tcPr>
          <w:p w14:paraId="57C088C8" w14:textId="41E3ECB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986755" w:rsidRPr="00256594" w14:paraId="0B8AE2A1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8026515" w14:textId="1871BAD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Минимум за одну сделку (в валюте сделки, ед.)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****</w:t>
            </w:r>
          </w:p>
        </w:tc>
        <w:tc>
          <w:tcPr>
            <w:tcW w:w="5111" w:type="dxa"/>
            <w:vAlign w:val="center"/>
          </w:tcPr>
          <w:p w14:paraId="6EECBFE7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6755" w:rsidRPr="00256594" w14:paraId="4AFDF6AE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A24E891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РТС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Board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комиссия за одну сделку</w:t>
            </w:r>
          </w:p>
        </w:tc>
        <w:tc>
          <w:tcPr>
            <w:tcW w:w="5111" w:type="dxa"/>
            <w:vAlign w:val="center"/>
          </w:tcPr>
          <w:p w14:paraId="24FAF7B7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руб.</w:t>
            </w:r>
          </w:p>
        </w:tc>
      </w:tr>
      <w:tr w:rsidR="00986755" w:rsidRPr="00256594" w14:paraId="295C63C9" w14:textId="77777777" w:rsidTr="000979BD">
        <w:trPr>
          <w:trHeight w:val="271"/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0BED4AD4" w14:textId="41347BC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Сделки РЕПО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процент от суммы объемов первых частей сделок «РЕПО» (включая НКД) с учетом срока сделки)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при условии согласования 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брокер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 возможности совершения данной сделки:</w:t>
            </w:r>
          </w:p>
        </w:tc>
      </w:tr>
      <w:tr w:rsidR="00986755" w:rsidRPr="00256594" w14:paraId="0B7CAC0E" w14:textId="77777777" w:rsidTr="00BF336C">
        <w:trPr>
          <w:trHeight w:val="121"/>
          <w:tblCellSpacing w:w="0" w:type="dxa"/>
        </w:trPr>
        <w:tc>
          <w:tcPr>
            <w:tcW w:w="1693" w:type="dxa"/>
            <w:vMerge w:val="restart"/>
            <w:vAlign w:val="center"/>
          </w:tcPr>
          <w:p w14:paraId="586CD568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 в рублях</w:t>
            </w:r>
          </w:p>
        </w:tc>
        <w:tc>
          <w:tcPr>
            <w:tcW w:w="3402" w:type="dxa"/>
            <w:vAlign w:val="center"/>
          </w:tcPr>
          <w:p w14:paraId="6243EA3E" w14:textId="10EFF69E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 млн рублей</w:t>
            </w:r>
          </w:p>
        </w:tc>
        <w:tc>
          <w:tcPr>
            <w:tcW w:w="5111" w:type="dxa"/>
            <w:vAlign w:val="center"/>
          </w:tcPr>
          <w:p w14:paraId="21CB3353" w14:textId="74D7847C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 каждый день</w:t>
            </w:r>
          </w:p>
        </w:tc>
      </w:tr>
      <w:tr w:rsidR="00986755" w:rsidRPr="00256594" w14:paraId="47191F47" w14:textId="77777777" w:rsidTr="00BF336C">
        <w:trPr>
          <w:trHeight w:val="120"/>
          <w:tblCellSpacing w:w="0" w:type="dxa"/>
        </w:trPr>
        <w:tc>
          <w:tcPr>
            <w:tcW w:w="1693" w:type="dxa"/>
            <w:vMerge/>
            <w:vAlign w:val="center"/>
          </w:tcPr>
          <w:p w14:paraId="48E151B4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7083E36" w14:textId="60D4CA9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 млн рублей</w:t>
            </w:r>
          </w:p>
        </w:tc>
        <w:tc>
          <w:tcPr>
            <w:tcW w:w="5111" w:type="dxa"/>
            <w:vAlign w:val="center"/>
          </w:tcPr>
          <w:p w14:paraId="64525F26" w14:textId="3AD67FE9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 каждый день</w:t>
            </w:r>
          </w:p>
        </w:tc>
      </w:tr>
      <w:tr w:rsidR="00986755" w:rsidRPr="00256594" w14:paraId="382974CE" w14:textId="77777777" w:rsidTr="00BF336C">
        <w:trPr>
          <w:trHeight w:val="59"/>
          <w:tblCellSpacing w:w="0" w:type="dxa"/>
        </w:trPr>
        <w:tc>
          <w:tcPr>
            <w:tcW w:w="1693" w:type="dxa"/>
            <w:vMerge w:val="restart"/>
            <w:vAlign w:val="center"/>
          </w:tcPr>
          <w:p w14:paraId="29D1C4E8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РЕПО в долларах </w:t>
            </w:r>
          </w:p>
        </w:tc>
        <w:tc>
          <w:tcPr>
            <w:tcW w:w="3402" w:type="dxa"/>
            <w:vAlign w:val="center"/>
          </w:tcPr>
          <w:p w14:paraId="6F7BB126" w14:textId="184A3771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млн рублей (эквивалент в рублях по курсу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 на дату заключения сделки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1F486A79" w14:textId="23A35F7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 каждый день</w:t>
            </w:r>
          </w:p>
        </w:tc>
      </w:tr>
      <w:tr w:rsidR="00986755" w:rsidRPr="00256594" w14:paraId="30DFDE18" w14:textId="77777777" w:rsidTr="00BF336C">
        <w:trPr>
          <w:trHeight w:val="58"/>
          <w:tblCellSpacing w:w="0" w:type="dxa"/>
        </w:trPr>
        <w:tc>
          <w:tcPr>
            <w:tcW w:w="1693" w:type="dxa"/>
            <w:vMerge/>
            <w:vAlign w:val="center"/>
          </w:tcPr>
          <w:p w14:paraId="2972DC4D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67A4B2B" w14:textId="41DF498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свыше 200 млн рублей (эквивалент в рублях по курсу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 на дату заключения сделки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4FEC21F7" w14:textId="272F098C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 каждый день</w:t>
            </w:r>
          </w:p>
        </w:tc>
      </w:tr>
      <w:tr w:rsidR="00986755" w:rsidRPr="00256594" w14:paraId="25D0645F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1757FEA3" w14:textId="36DFA71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Срочн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 секция ПАО МОСКОВСКАЯ БИРЖА (комиссия из расчета на один контракт)</w:t>
            </w:r>
          </w:p>
        </w:tc>
      </w:tr>
      <w:tr w:rsidR="00986755" w:rsidRPr="00256594" w14:paraId="51EF47C3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6A749FB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ф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ьючерсный контракт</w:t>
            </w:r>
          </w:p>
        </w:tc>
        <w:tc>
          <w:tcPr>
            <w:tcW w:w="5111" w:type="dxa"/>
            <w:vMerge w:val="restart"/>
            <w:vAlign w:val="center"/>
          </w:tcPr>
          <w:p w14:paraId="1ACE083D" w14:textId="483864D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рокера равна биржевому сбору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рочной секции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МОСКОВСКАЯ БИРЖА</w:t>
            </w:r>
          </w:p>
          <w:p w14:paraId="6D1ECEC5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5E53484F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3A0E8C4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пционный контракт</w:t>
            </w:r>
          </w:p>
        </w:tc>
        <w:tc>
          <w:tcPr>
            <w:tcW w:w="5111" w:type="dxa"/>
            <w:vMerge/>
            <w:vAlign w:val="center"/>
          </w:tcPr>
          <w:p w14:paraId="2F0E9ABE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7177A53E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C09DE02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ыход на поставку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срочному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(фьючерс, опцион)</w:t>
            </w:r>
          </w:p>
        </w:tc>
        <w:tc>
          <w:tcPr>
            <w:tcW w:w="5111" w:type="dxa"/>
            <w:vMerge/>
            <w:vAlign w:val="center"/>
          </w:tcPr>
          <w:p w14:paraId="6196CE5D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0A76B8CF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60B251A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 контракта</w:t>
            </w:r>
          </w:p>
        </w:tc>
        <w:tc>
          <w:tcPr>
            <w:tcW w:w="5111" w:type="dxa"/>
            <w:vMerge/>
            <w:vAlign w:val="center"/>
          </w:tcPr>
          <w:p w14:paraId="449B0760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7608C1D2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79C82E4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п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ринудительное закрытие позиции</w:t>
            </w:r>
          </w:p>
        </w:tc>
        <w:tc>
          <w:tcPr>
            <w:tcW w:w="5111" w:type="dxa"/>
            <w:vMerge/>
            <w:vAlign w:val="center"/>
          </w:tcPr>
          <w:p w14:paraId="1A562651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35E13B0B" w14:textId="77777777" w:rsidTr="00DD4867">
        <w:trPr>
          <w:trHeight w:val="149"/>
          <w:tblCellSpacing w:w="0" w:type="dxa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490091AB" w14:textId="58CB5951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Комиссия брокера за просроченную задолженность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Срочной секции ПАО МОСКОВСКАЯ БИРЖА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(сумма денежных средств на счете клиента меньше минимально требуемой),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комиссия рассчитывается в процентах за каждый день просрочки от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величины просроченной задолженности</w:t>
            </w:r>
          </w:p>
        </w:tc>
      </w:tr>
      <w:tr w:rsidR="00986755" w:rsidRPr="00256594" w14:paraId="62A924BF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CA2DA62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3 000 000 руб.00 коп.</w:t>
            </w:r>
          </w:p>
        </w:tc>
        <w:tc>
          <w:tcPr>
            <w:tcW w:w="5111" w:type="dxa"/>
            <w:vAlign w:val="center"/>
          </w:tcPr>
          <w:p w14:paraId="2EA09CB9" w14:textId="329E9E2A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0,20 % от суммы задолженности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просрочки</w:t>
            </w:r>
          </w:p>
        </w:tc>
      </w:tr>
      <w:tr w:rsidR="00986755" w:rsidRPr="00256594" w14:paraId="7DFEDFA9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DF38E6E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3 000 000 руб. 01 коп. до 15 000 000 руб. 00 коп.</w:t>
            </w:r>
          </w:p>
        </w:tc>
        <w:tc>
          <w:tcPr>
            <w:tcW w:w="5111" w:type="dxa"/>
          </w:tcPr>
          <w:p w14:paraId="53ABB9AC" w14:textId="7F24044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0,10 % от суммы задолженности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просрочки</w:t>
            </w:r>
          </w:p>
        </w:tc>
      </w:tr>
      <w:tr w:rsidR="00986755" w:rsidRPr="00256594" w14:paraId="615C7A3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5D750FA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15 000 000 руб. 01 коп.</w:t>
            </w:r>
          </w:p>
        </w:tc>
        <w:tc>
          <w:tcPr>
            <w:tcW w:w="5111" w:type="dxa"/>
          </w:tcPr>
          <w:p w14:paraId="204A66F5" w14:textId="3C2D48D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0,07 % от суммы задолженности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просрочки</w:t>
            </w:r>
          </w:p>
        </w:tc>
      </w:tr>
      <w:tr w:rsidR="00986755" w:rsidRPr="00256594" w14:paraId="5857E2AA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3C8F562" w14:textId="3B996EAA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комиссия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рокера</w:t>
            </w:r>
          </w:p>
        </w:tc>
        <w:tc>
          <w:tcPr>
            <w:tcW w:w="5111" w:type="dxa"/>
            <w:vAlign w:val="center"/>
          </w:tcPr>
          <w:p w14:paraId="3F7A77EF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986755" w:rsidRPr="00256594" w14:paraId="083BD5BA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3E9F819A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Зарубежны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й биржевой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акций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оборот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акции или с оборота)</w:t>
            </w:r>
          </w:p>
        </w:tc>
      </w:tr>
      <w:tr w:rsidR="00986755" w:rsidRPr="00D876AB" w14:paraId="0E9C8DBB" w14:textId="77777777" w:rsidTr="00DD4867">
        <w:trPr>
          <w:tblCellSpacing w:w="0" w:type="dxa"/>
        </w:trPr>
        <w:tc>
          <w:tcPr>
            <w:tcW w:w="10206" w:type="dxa"/>
            <w:gridSpan w:val="3"/>
            <w:vAlign w:val="center"/>
          </w:tcPr>
          <w:p w14:paraId="7A82FFCE" w14:textId="62F152C8" w:rsidR="00986755" w:rsidRPr="00D876AB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NASDAQ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NYSE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Xetra</w:t>
            </w:r>
            <w:proofErr w:type="spellEnd"/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Euronext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HKSE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SGX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 (оборот указан в валюте биржи)</w:t>
            </w:r>
          </w:p>
        </w:tc>
      </w:tr>
      <w:tr w:rsidR="00986755" w:rsidRPr="00256594" w14:paraId="7BD8DF50" w14:textId="77777777" w:rsidTr="00BF336C">
        <w:trPr>
          <w:trHeight w:val="144"/>
          <w:tblCellSpacing w:w="0" w:type="dxa"/>
        </w:trPr>
        <w:tc>
          <w:tcPr>
            <w:tcW w:w="5095" w:type="dxa"/>
            <w:gridSpan w:val="2"/>
            <w:vAlign w:val="center"/>
          </w:tcPr>
          <w:p w14:paraId="26F5F735" w14:textId="08FE3E9A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Независимо от дневного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оборота *</w:t>
            </w:r>
          </w:p>
        </w:tc>
        <w:tc>
          <w:tcPr>
            <w:tcW w:w="5111" w:type="dxa"/>
            <w:vAlign w:val="center"/>
          </w:tcPr>
          <w:p w14:paraId="45196F8A" w14:textId="3C6E6DD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0E7D091A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25B0E63A" w14:textId="7433460D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Валютный рынок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ПАО МОСКОВСКАЯ БИРЖА (торговый оборот в день), комиссия с оборота</w:t>
            </w:r>
          </w:p>
        </w:tc>
      </w:tr>
      <w:tr w:rsidR="00986755" w:rsidRPr="00256594" w14:paraId="1639A585" w14:textId="77777777" w:rsidTr="00BF336C">
        <w:trPr>
          <w:tblCellSpacing w:w="0" w:type="dxa"/>
        </w:trPr>
        <w:tc>
          <w:tcPr>
            <w:tcW w:w="5095" w:type="dxa"/>
            <w:gridSpan w:val="2"/>
            <w:shd w:val="clear" w:color="auto" w:fill="D9D9D9" w:themeFill="background1" w:themeFillShade="D9"/>
            <w:vAlign w:val="center"/>
          </w:tcPr>
          <w:p w14:paraId="6DD2EF9A" w14:textId="417A507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Дневной торговый оборот *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рубли РФ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03ED9E2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брокерского вознаграждения </w:t>
            </w:r>
          </w:p>
        </w:tc>
      </w:tr>
      <w:tr w:rsidR="00986755" w:rsidRPr="00256594" w14:paraId="6BD306D0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C8FA0CE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руб.00 коп.</w:t>
            </w:r>
          </w:p>
        </w:tc>
        <w:tc>
          <w:tcPr>
            <w:tcW w:w="5111" w:type="dxa"/>
            <w:vAlign w:val="center"/>
          </w:tcPr>
          <w:p w14:paraId="6D18CF3B" w14:textId="0C627E3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11C3AE51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9B9477C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00 000 руб. 01 коп.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000 000 руб. 00 коп.</w:t>
            </w:r>
          </w:p>
        </w:tc>
        <w:tc>
          <w:tcPr>
            <w:tcW w:w="5111" w:type="dxa"/>
            <w:vAlign w:val="center"/>
          </w:tcPr>
          <w:p w14:paraId="73F82581" w14:textId="5BAE250C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74CDE56F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B0314FF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000 000 руб. 01 коп.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00 коп.</w:t>
            </w:r>
          </w:p>
        </w:tc>
        <w:tc>
          <w:tcPr>
            <w:tcW w:w="5111" w:type="dxa"/>
            <w:vAlign w:val="center"/>
          </w:tcPr>
          <w:p w14:paraId="60493D9F" w14:textId="47BFE70A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суммы Дневного торгового оборота.</w:t>
            </w:r>
          </w:p>
        </w:tc>
      </w:tr>
      <w:tr w:rsidR="00986755" w:rsidRPr="00256594" w14:paraId="13CEC4C2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9E7CA03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000 000 руб. 01 коп.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00 коп.</w:t>
            </w:r>
          </w:p>
        </w:tc>
        <w:tc>
          <w:tcPr>
            <w:tcW w:w="5111" w:type="dxa"/>
            <w:vAlign w:val="center"/>
          </w:tcPr>
          <w:p w14:paraId="6C3DA423" w14:textId="6C94A9B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16E58FC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E5F0BA2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01 коп. и выше</w:t>
            </w:r>
          </w:p>
        </w:tc>
        <w:tc>
          <w:tcPr>
            <w:tcW w:w="5111" w:type="dxa"/>
            <w:vAlign w:val="center"/>
          </w:tcPr>
          <w:p w14:paraId="1F4E38CB" w14:textId="72EE16CB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13C2E9C5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7FCA6CF5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Товарный рынок АО «Национальная товарная биржа» – только для юридических лиц</w:t>
            </w:r>
          </w:p>
        </w:tc>
      </w:tr>
      <w:tr w:rsidR="00986755" w:rsidRPr="00256594" w14:paraId="466353FA" w14:textId="77777777" w:rsidTr="00BF336C">
        <w:trPr>
          <w:trHeight w:val="139"/>
          <w:tblCellSpacing w:w="0" w:type="dxa"/>
        </w:trPr>
        <w:tc>
          <w:tcPr>
            <w:tcW w:w="5095" w:type="dxa"/>
            <w:gridSpan w:val="2"/>
            <w:vAlign w:val="center"/>
          </w:tcPr>
          <w:p w14:paraId="378EDA4C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«Форвард» (ф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орвардный договор)</w:t>
            </w:r>
          </w:p>
        </w:tc>
        <w:tc>
          <w:tcPr>
            <w:tcW w:w="5111" w:type="dxa"/>
            <w:vMerge w:val="restart"/>
            <w:vAlign w:val="center"/>
          </w:tcPr>
          <w:p w14:paraId="7E596421" w14:textId="17CB158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  <w:tr w:rsidR="00986755" w:rsidRPr="00256594" w14:paraId="3876F1E8" w14:textId="77777777" w:rsidTr="00BF336C">
        <w:trPr>
          <w:trHeight w:val="229"/>
          <w:tblCellSpacing w:w="0" w:type="dxa"/>
        </w:trPr>
        <w:tc>
          <w:tcPr>
            <w:tcW w:w="5095" w:type="dxa"/>
            <w:gridSpan w:val="2"/>
            <w:vAlign w:val="center"/>
          </w:tcPr>
          <w:p w14:paraId="6B997FC0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оборота в день, рассчитанного от объема первой части по каждой сделке «СВОП»)</w:t>
            </w:r>
          </w:p>
        </w:tc>
        <w:tc>
          <w:tcPr>
            <w:tcW w:w="5111" w:type="dxa"/>
            <w:vMerge/>
            <w:vAlign w:val="center"/>
          </w:tcPr>
          <w:p w14:paraId="7AC6D219" w14:textId="4885944E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546B1A0C" w14:textId="77777777" w:rsidTr="00BF336C">
        <w:trPr>
          <w:trHeight w:val="158"/>
          <w:tblCellSpacing w:w="0" w:type="dxa"/>
        </w:trPr>
        <w:tc>
          <w:tcPr>
            <w:tcW w:w="10206" w:type="dxa"/>
            <w:gridSpan w:val="3"/>
            <w:shd w:val="clear" w:color="auto" w:fill="0070C0"/>
            <w:vAlign w:val="center"/>
          </w:tcPr>
          <w:p w14:paraId="557714F0" w14:textId="02E0BC91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Тарифный план Инвестор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Премиум</w:t>
            </w: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986755" w:rsidRPr="00256594" w14:paraId="2A701A53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BD3168D" w14:textId="56B632B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подключения </w:t>
            </w:r>
            <w:r w:rsidR="00C7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111" w:type="dxa"/>
            <w:vAlign w:val="center"/>
          </w:tcPr>
          <w:p w14:paraId="5C14F10B" w14:textId="5BD175F8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активов </w:t>
            </w:r>
            <w:r w:rsidRPr="00CD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и/или ценных бумаг на брокерских и/или депозитарных счетах клиента) на момент подключения </w:t>
            </w:r>
            <w:r w:rsidR="00C7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  <w:r w:rsidRPr="00AA26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 000 000 </w:t>
            </w:r>
            <w:r w:rsidRPr="00AA26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и более</w:t>
            </w:r>
            <w:r w:rsidRPr="00AA26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(или в эквиваленте в рублях по курсу БАНКА РОССИИ на дату подключения </w:t>
            </w:r>
            <w:r w:rsidR="00C7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</w:tr>
      <w:tr w:rsidR="00986755" w:rsidRPr="00256594" w14:paraId="1A380166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B09A905" w14:textId="725DEB8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договора ИИС на указанном </w:t>
            </w:r>
            <w:r w:rsidR="00C7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r w:rsidRPr="003D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111" w:type="dxa"/>
            <w:vAlign w:val="center"/>
          </w:tcPr>
          <w:p w14:paraId="4CA6131C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  <w:tr w:rsidR="00986755" w:rsidRPr="00256594" w14:paraId="226F1048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9AEA823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Голосовая заявка (за каждую)</w:t>
            </w:r>
          </w:p>
        </w:tc>
        <w:tc>
          <w:tcPr>
            <w:tcW w:w="5111" w:type="dxa"/>
            <w:vAlign w:val="center"/>
          </w:tcPr>
          <w:p w14:paraId="2C751338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986755" w:rsidRPr="00256594" w14:paraId="67E00A47" w14:textId="77777777" w:rsidTr="00DD4867">
        <w:trPr>
          <w:trHeight w:val="45"/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19D051D5" w14:textId="7743C3C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Биржевой фондовый рынок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ПАО МОСКОВСКАЯ БИРЖА (торговый оборот в день), комиссия с оборота – кроме сделок РЕПО</w:t>
            </w:r>
          </w:p>
        </w:tc>
      </w:tr>
      <w:tr w:rsidR="00986755" w:rsidRPr="00256594" w14:paraId="2B0EFA9F" w14:textId="77777777" w:rsidTr="00BF336C">
        <w:trPr>
          <w:trHeight w:val="149"/>
          <w:tblCellSpacing w:w="0" w:type="dxa"/>
        </w:trPr>
        <w:tc>
          <w:tcPr>
            <w:tcW w:w="5095" w:type="dxa"/>
            <w:gridSpan w:val="2"/>
            <w:shd w:val="clear" w:color="auto" w:fill="D9D9D9" w:themeFill="background1" w:themeFillShade="D9"/>
            <w:vAlign w:val="center"/>
          </w:tcPr>
          <w:p w14:paraId="18F744F3" w14:textId="0C6C9EAD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Дневной торговый оборот *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рубли РФ</w:t>
            </w:r>
          </w:p>
        </w:tc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11CDB1E" w14:textId="3E0FF8FD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брокерского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вознаграждения **</w:t>
            </w:r>
          </w:p>
        </w:tc>
      </w:tr>
      <w:tr w:rsidR="00986755" w:rsidRPr="00256594" w14:paraId="6E695D76" w14:textId="77777777" w:rsidTr="00BF336C">
        <w:trPr>
          <w:trHeight w:val="73"/>
          <w:tblCellSpacing w:w="0" w:type="dxa"/>
        </w:trPr>
        <w:tc>
          <w:tcPr>
            <w:tcW w:w="5095" w:type="dxa"/>
            <w:gridSpan w:val="2"/>
            <w:vAlign w:val="center"/>
          </w:tcPr>
          <w:p w14:paraId="78B16EBD" w14:textId="4BCE9C9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Независимо от дневного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оборота</w:t>
            </w:r>
          </w:p>
        </w:tc>
        <w:tc>
          <w:tcPr>
            <w:tcW w:w="5111" w:type="dxa"/>
            <w:vAlign w:val="center"/>
          </w:tcPr>
          <w:p w14:paraId="49F245B7" w14:textId="534616DE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08%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суммы Дневного торгового оборота.</w:t>
            </w:r>
          </w:p>
        </w:tc>
      </w:tr>
      <w:tr w:rsidR="00986755" w:rsidRPr="00256594" w14:paraId="34C5B123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80B3F49" w14:textId="492C857E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комиссия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рокера за торговую сессию при наличии сделок</w:t>
            </w:r>
          </w:p>
        </w:tc>
        <w:tc>
          <w:tcPr>
            <w:tcW w:w="5111" w:type="dxa"/>
            <w:vAlign w:val="center"/>
          </w:tcPr>
          <w:p w14:paraId="528789FE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986755" w:rsidRPr="00256594" w14:paraId="10639EB2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1F2959B8" w14:textId="05CFC6D9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Маржинальное кредитование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***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ПАО МОСКОВСКАЯ БИРЖА (процентная ставка в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986755" w:rsidRPr="00256594" w14:paraId="6A776D53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8CBC4A4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</w:t>
            </w:r>
          </w:p>
        </w:tc>
        <w:tc>
          <w:tcPr>
            <w:tcW w:w="5111" w:type="dxa"/>
            <w:vMerge w:val="restart"/>
            <w:vAlign w:val="center"/>
          </w:tcPr>
          <w:p w14:paraId="1C43A757" w14:textId="14BD3A4D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Ключевая 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,75%</w:t>
            </w:r>
          </w:p>
        </w:tc>
      </w:tr>
      <w:tr w:rsidR="00986755" w:rsidRPr="00256594" w14:paraId="5FFF9A3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2A9F641" w14:textId="09EF0BE5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действия </w:t>
            </w:r>
            <w:r w:rsidR="0003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Брокерского договора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хотя бы за </w:t>
            </w:r>
            <w:proofErr w:type="gram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 рабочий</w:t>
            </w:r>
            <w:proofErr w:type="gram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сумма кредитования клиента денежными средствами составила </w:t>
            </w:r>
            <w:r w:rsidRPr="00BF65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менее 10 000 000 руб.</w:t>
            </w:r>
          </w:p>
        </w:tc>
        <w:tc>
          <w:tcPr>
            <w:tcW w:w="5111" w:type="dxa"/>
            <w:vMerge/>
            <w:vAlign w:val="center"/>
          </w:tcPr>
          <w:p w14:paraId="4D58BAB5" w14:textId="392C0C9A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4B13C99E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BCBB5AC" w14:textId="757E87D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Брокерского договора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хотя бы за </w:t>
            </w:r>
            <w:proofErr w:type="gram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 рабочий</w:t>
            </w:r>
            <w:proofErr w:type="gram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сумма кредитования клиента денежными средствами составила </w:t>
            </w:r>
            <w:r w:rsidRPr="00BF65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менее 50 000 000 руб.</w:t>
            </w:r>
          </w:p>
        </w:tc>
        <w:tc>
          <w:tcPr>
            <w:tcW w:w="5111" w:type="dxa"/>
            <w:vMerge/>
            <w:vAlign w:val="center"/>
          </w:tcPr>
          <w:p w14:paraId="01058033" w14:textId="4CCA9B0C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6B9FE0E6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12A88DE" w14:textId="6947C9A5" w:rsidR="00986755" w:rsidRPr="00256594" w:rsidRDefault="00986755" w:rsidP="00B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период действия </w:t>
            </w:r>
            <w:r w:rsidR="0003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Брокерского договора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хотя бы за один рабочий день сумма кредитования клиента</w:t>
            </w:r>
            <w:r w:rsidR="00BF3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денежными средствами составила </w:t>
            </w:r>
            <w:r w:rsidRPr="00BF65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менее 250 000 000 руб.</w:t>
            </w:r>
          </w:p>
        </w:tc>
        <w:tc>
          <w:tcPr>
            <w:tcW w:w="5111" w:type="dxa"/>
            <w:vAlign w:val="center"/>
          </w:tcPr>
          <w:p w14:paraId="67D1831D" w14:textId="4E648031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Ключевая 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,75%</w:t>
            </w:r>
          </w:p>
        </w:tc>
      </w:tr>
      <w:tr w:rsidR="00986755" w:rsidRPr="00256594" w14:paraId="2EF36AEB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6F83D0F0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Внебиржевой рынок, кроме сделок РЕПО:</w:t>
            </w:r>
          </w:p>
        </w:tc>
      </w:tr>
      <w:tr w:rsidR="00986755" w:rsidRPr="00256594" w14:paraId="53205D6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B598A38" w14:textId="60C76F21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Фиксированно</w:t>
            </w:r>
            <w:proofErr w:type="spell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суммы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сделки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proofErr w:type="gram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каждую сделку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****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11" w:type="dxa"/>
            <w:vAlign w:val="center"/>
          </w:tcPr>
          <w:p w14:paraId="45185FCF" w14:textId="14A1003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986755" w:rsidRPr="00256594" w14:paraId="3C298939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BABB353" w14:textId="52F30C81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Минимум за одну сделку (в валюте сделки, ед.)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****</w:t>
            </w:r>
          </w:p>
        </w:tc>
        <w:tc>
          <w:tcPr>
            <w:tcW w:w="5111" w:type="dxa"/>
            <w:vAlign w:val="center"/>
          </w:tcPr>
          <w:p w14:paraId="250B4382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6755" w:rsidRPr="00256594" w14:paraId="31D031A6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08235FD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РТС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Board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комиссия за одну сделку</w:t>
            </w:r>
          </w:p>
        </w:tc>
        <w:tc>
          <w:tcPr>
            <w:tcW w:w="5111" w:type="dxa"/>
            <w:vAlign w:val="center"/>
          </w:tcPr>
          <w:p w14:paraId="3E5DDC10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руб.</w:t>
            </w:r>
          </w:p>
        </w:tc>
      </w:tr>
      <w:tr w:rsidR="00986755" w:rsidRPr="00256594" w14:paraId="6D1B353F" w14:textId="77777777" w:rsidTr="000979BD">
        <w:trPr>
          <w:trHeight w:val="412"/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1B0D6CFF" w14:textId="15757936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Сделки РЕПО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процент от суммы объемов первых частей сделок «РЕПО» (включая НКД) с учетом срока сделки)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при условии согласования 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брокер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 возможности совершения данной сделки:</w:t>
            </w:r>
          </w:p>
        </w:tc>
      </w:tr>
      <w:tr w:rsidR="00986755" w:rsidRPr="00256594" w14:paraId="34E254F4" w14:textId="77777777" w:rsidTr="00BF336C">
        <w:trPr>
          <w:trHeight w:val="121"/>
          <w:tblCellSpacing w:w="0" w:type="dxa"/>
        </w:trPr>
        <w:tc>
          <w:tcPr>
            <w:tcW w:w="1693" w:type="dxa"/>
            <w:vMerge w:val="restart"/>
            <w:vAlign w:val="center"/>
          </w:tcPr>
          <w:p w14:paraId="47D69E15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 в рублях</w:t>
            </w:r>
          </w:p>
        </w:tc>
        <w:tc>
          <w:tcPr>
            <w:tcW w:w="3402" w:type="dxa"/>
            <w:vAlign w:val="center"/>
          </w:tcPr>
          <w:p w14:paraId="0F7B7090" w14:textId="790DEFC8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 млн рублей</w:t>
            </w:r>
          </w:p>
        </w:tc>
        <w:tc>
          <w:tcPr>
            <w:tcW w:w="5111" w:type="dxa"/>
            <w:vAlign w:val="center"/>
          </w:tcPr>
          <w:p w14:paraId="64DE07E9" w14:textId="5979F4D3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 каждый день</w:t>
            </w:r>
          </w:p>
        </w:tc>
      </w:tr>
      <w:tr w:rsidR="00986755" w:rsidRPr="00256594" w14:paraId="2CAFAEF9" w14:textId="77777777" w:rsidTr="00BF336C">
        <w:trPr>
          <w:trHeight w:val="120"/>
          <w:tblCellSpacing w:w="0" w:type="dxa"/>
        </w:trPr>
        <w:tc>
          <w:tcPr>
            <w:tcW w:w="1693" w:type="dxa"/>
            <w:vMerge/>
            <w:vAlign w:val="center"/>
          </w:tcPr>
          <w:p w14:paraId="69E1F047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1BCBB341" w14:textId="7FD855DB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 млн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5111" w:type="dxa"/>
            <w:vAlign w:val="center"/>
          </w:tcPr>
          <w:p w14:paraId="0C6F80DF" w14:textId="50C4498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 каждый день</w:t>
            </w:r>
          </w:p>
        </w:tc>
      </w:tr>
      <w:tr w:rsidR="00986755" w:rsidRPr="00256594" w14:paraId="50736409" w14:textId="77777777" w:rsidTr="00BF336C">
        <w:trPr>
          <w:trHeight w:val="461"/>
          <w:tblCellSpacing w:w="0" w:type="dxa"/>
        </w:trPr>
        <w:tc>
          <w:tcPr>
            <w:tcW w:w="1693" w:type="dxa"/>
            <w:vMerge w:val="restart"/>
            <w:vAlign w:val="center"/>
          </w:tcPr>
          <w:p w14:paraId="6AD856A1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РЕПО в долларах </w:t>
            </w:r>
          </w:p>
        </w:tc>
        <w:tc>
          <w:tcPr>
            <w:tcW w:w="3402" w:type="dxa"/>
            <w:vAlign w:val="center"/>
          </w:tcPr>
          <w:p w14:paraId="088045F8" w14:textId="2F7E87C9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 млн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(эквивалент в рублях по курсу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 на дату заключения сделки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3CD4F2CD" w14:textId="3D001A9E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 каждый день</w:t>
            </w:r>
          </w:p>
        </w:tc>
      </w:tr>
      <w:tr w:rsidR="00986755" w:rsidRPr="00256594" w14:paraId="42CA9E46" w14:textId="77777777" w:rsidTr="00BF336C">
        <w:trPr>
          <w:trHeight w:val="58"/>
          <w:tblCellSpacing w:w="0" w:type="dxa"/>
        </w:trPr>
        <w:tc>
          <w:tcPr>
            <w:tcW w:w="1693" w:type="dxa"/>
            <w:vMerge/>
            <w:vAlign w:val="center"/>
          </w:tcPr>
          <w:p w14:paraId="75D184A2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1DA331E" w14:textId="45AB96F8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свыше 200 млн рублей (эквивалент в рублях по курсу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 на дату заключения сделки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Align w:val="center"/>
          </w:tcPr>
          <w:p w14:paraId="14134855" w14:textId="35572B6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 каждый день</w:t>
            </w:r>
          </w:p>
        </w:tc>
      </w:tr>
      <w:tr w:rsidR="00986755" w:rsidRPr="00256594" w14:paraId="540108AF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7226C283" w14:textId="7E1A4F6B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Срочн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 секция ПАО МОСКОВСКАЯ БИРЖА (комиссия из расчета на один контракт)</w:t>
            </w:r>
          </w:p>
        </w:tc>
      </w:tr>
      <w:tr w:rsidR="00986755" w:rsidRPr="00256594" w14:paraId="74142568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6B70D65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ф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ьючерсный контракт</w:t>
            </w:r>
          </w:p>
        </w:tc>
        <w:tc>
          <w:tcPr>
            <w:tcW w:w="5111" w:type="dxa"/>
            <w:vMerge w:val="restart"/>
            <w:vAlign w:val="center"/>
          </w:tcPr>
          <w:p w14:paraId="7789C423" w14:textId="327D7096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рокера равна биржевому сбору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рочной секции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МОСКОВСКАЯ БИРЖА</w:t>
            </w:r>
          </w:p>
          <w:p w14:paraId="7B367ADB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2B1374A2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3EBFEBE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пционный контракт</w:t>
            </w:r>
          </w:p>
        </w:tc>
        <w:tc>
          <w:tcPr>
            <w:tcW w:w="5111" w:type="dxa"/>
            <w:vMerge/>
            <w:vAlign w:val="center"/>
          </w:tcPr>
          <w:p w14:paraId="4F989185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39F793F6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46E321C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ыход на поставку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срочному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(фьючерс, опцион)</w:t>
            </w:r>
          </w:p>
        </w:tc>
        <w:tc>
          <w:tcPr>
            <w:tcW w:w="5111" w:type="dxa"/>
            <w:vMerge/>
            <w:vAlign w:val="center"/>
          </w:tcPr>
          <w:p w14:paraId="32852C0C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1020B813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9F428C5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 контракта</w:t>
            </w:r>
          </w:p>
        </w:tc>
        <w:tc>
          <w:tcPr>
            <w:tcW w:w="5111" w:type="dxa"/>
            <w:vMerge/>
            <w:vAlign w:val="center"/>
          </w:tcPr>
          <w:p w14:paraId="56CCF6B1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17E3B1E2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2426739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ринудительное закрытие позиции</w:t>
            </w:r>
          </w:p>
        </w:tc>
        <w:tc>
          <w:tcPr>
            <w:tcW w:w="5111" w:type="dxa"/>
            <w:vMerge/>
            <w:vAlign w:val="center"/>
          </w:tcPr>
          <w:p w14:paraId="587EE9FF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4F6B40E9" w14:textId="77777777" w:rsidTr="00DD4867">
        <w:trPr>
          <w:trHeight w:val="149"/>
          <w:tblCellSpacing w:w="0" w:type="dxa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52BE134" w14:textId="1C89429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Комиссия брокера за просроченную задолженность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Срочной секции ПАО МОСКОВСКАЯ БИРЖА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(сумма денежных средств на счете клиента меньше минимально требуемой),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комиссия рассчитывается в процентах за каждый день просрочки от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величины просроченной задолженности</w:t>
            </w:r>
          </w:p>
        </w:tc>
      </w:tr>
      <w:tr w:rsidR="00986755" w:rsidRPr="00256594" w14:paraId="74300370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0A60D40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3 000 000 руб.00 коп.</w:t>
            </w:r>
          </w:p>
        </w:tc>
        <w:tc>
          <w:tcPr>
            <w:tcW w:w="5111" w:type="dxa"/>
            <w:vAlign w:val="center"/>
          </w:tcPr>
          <w:p w14:paraId="5D572B96" w14:textId="7FDB6EE3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0,20 % от суммы задолженности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просрочки</w:t>
            </w:r>
          </w:p>
        </w:tc>
      </w:tr>
      <w:tr w:rsidR="00986755" w:rsidRPr="00256594" w14:paraId="61609FC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100D9BE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3 000 000 руб. 01 коп. до 15 000 000 руб. 00 коп.</w:t>
            </w:r>
          </w:p>
        </w:tc>
        <w:tc>
          <w:tcPr>
            <w:tcW w:w="5111" w:type="dxa"/>
          </w:tcPr>
          <w:p w14:paraId="48AE4A2E" w14:textId="6C54F83A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0,10 % от суммы задолженности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просрочки</w:t>
            </w:r>
          </w:p>
        </w:tc>
      </w:tr>
      <w:tr w:rsidR="00986755" w:rsidRPr="00256594" w14:paraId="09BA645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2DF5430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15 000 000 руб. 01 коп.</w:t>
            </w:r>
          </w:p>
        </w:tc>
        <w:tc>
          <w:tcPr>
            <w:tcW w:w="5111" w:type="dxa"/>
          </w:tcPr>
          <w:p w14:paraId="5CAD91AC" w14:textId="79305514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0,07 % от суммы задолженности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просрочки</w:t>
            </w:r>
          </w:p>
        </w:tc>
      </w:tr>
      <w:tr w:rsidR="00986755" w:rsidRPr="00256594" w14:paraId="2726C479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EA7B31F" w14:textId="08F2D4B9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комиссия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рокера</w:t>
            </w:r>
          </w:p>
        </w:tc>
        <w:tc>
          <w:tcPr>
            <w:tcW w:w="5111" w:type="dxa"/>
            <w:vAlign w:val="center"/>
          </w:tcPr>
          <w:p w14:paraId="128F867A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986755" w:rsidRPr="00256594" w14:paraId="23AABB20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154C1ABE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Зарубежны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й биржевой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акций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оборот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акции или с оборота)</w:t>
            </w:r>
          </w:p>
        </w:tc>
      </w:tr>
      <w:tr w:rsidR="00986755" w:rsidRPr="00D876AB" w14:paraId="1C61819C" w14:textId="77777777" w:rsidTr="00DD4867">
        <w:trPr>
          <w:tblCellSpacing w:w="0" w:type="dxa"/>
        </w:trPr>
        <w:tc>
          <w:tcPr>
            <w:tcW w:w="10206" w:type="dxa"/>
            <w:gridSpan w:val="3"/>
            <w:vAlign w:val="center"/>
          </w:tcPr>
          <w:p w14:paraId="67D974C4" w14:textId="03E6D69D" w:rsidR="00986755" w:rsidRPr="00D876AB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NASDAQ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NYSE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Xetra</w:t>
            </w:r>
            <w:proofErr w:type="spellEnd"/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Euronext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HKSE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SGX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другие (оборот указан в валюте биржи)</w:t>
            </w:r>
          </w:p>
        </w:tc>
      </w:tr>
      <w:tr w:rsidR="00986755" w:rsidRPr="00256594" w14:paraId="724E87C3" w14:textId="77777777" w:rsidTr="00BF336C">
        <w:trPr>
          <w:trHeight w:val="44"/>
          <w:tblCellSpacing w:w="0" w:type="dxa"/>
        </w:trPr>
        <w:tc>
          <w:tcPr>
            <w:tcW w:w="5095" w:type="dxa"/>
            <w:gridSpan w:val="2"/>
            <w:vAlign w:val="center"/>
          </w:tcPr>
          <w:p w14:paraId="63B6018E" w14:textId="3255ABE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Независимо от дневного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оборота *</w:t>
            </w:r>
          </w:p>
        </w:tc>
        <w:tc>
          <w:tcPr>
            <w:tcW w:w="5111" w:type="dxa"/>
            <w:vAlign w:val="center"/>
          </w:tcPr>
          <w:p w14:paraId="58669427" w14:textId="2412B7CE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4F2E176E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2DAFDFEB" w14:textId="7CD7DDE8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Валютный рынок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ПАО МОСКОВСКАЯ БИРЖА (торговый оборот в день), комиссия с оборота</w:t>
            </w:r>
          </w:p>
        </w:tc>
      </w:tr>
      <w:tr w:rsidR="00986755" w:rsidRPr="00256594" w14:paraId="20314960" w14:textId="77777777" w:rsidTr="00BF336C">
        <w:trPr>
          <w:tblCellSpacing w:w="0" w:type="dxa"/>
        </w:trPr>
        <w:tc>
          <w:tcPr>
            <w:tcW w:w="5095" w:type="dxa"/>
            <w:gridSpan w:val="2"/>
            <w:shd w:val="clear" w:color="auto" w:fill="D9D9D9" w:themeFill="background1" w:themeFillShade="D9"/>
            <w:vAlign w:val="center"/>
          </w:tcPr>
          <w:p w14:paraId="3645C7BB" w14:textId="5DFF1DC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Дневной торговый оборот *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рубли РФ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E0C1292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брокерского вознаграждения </w:t>
            </w:r>
          </w:p>
        </w:tc>
      </w:tr>
      <w:tr w:rsidR="00986755" w:rsidRPr="00256594" w14:paraId="0C49282A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1DD8B5A7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 руб.00 коп.</w:t>
            </w:r>
          </w:p>
        </w:tc>
        <w:tc>
          <w:tcPr>
            <w:tcW w:w="5111" w:type="dxa"/>
            <w:vAlign w:val="center"/>
          </w:tcPr>
          <w:p w14:paraId="1DBD8FFA" w14:textId="20681096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465B9BA3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D968B87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00 000 руб. 01 коп.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000 000 руб. 00 коп.</w:t>
            </w:r>
          </w:p>
        </w:tc>
        <w:tc>
          <w:tcPr>
            <w:tcW w:w="5111" w:type="dxa"/>
            <w:vAlign w:val="center"/>
          </w:tcPr>
          <w:p w14:paraId="4373A3B1" w14:textId="698CF254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4C9A1B78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36E89FE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000 000 руб. 01 коп.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00 коп.</w:t>
            </w:r>
          </w:p>
        </w:tc>
        <w:tc>
          <w:tcPr>
            <w:tcW w:w="5111" w:type="dxa"/>
            <w:vAlign w:val="center"/>
          </w:tcPr>
          <w:p w14:paraId="02B09D95" w14:textId="36D62086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суммы Дневного торгового оборота.</w:t>
            </w:r>
          </w:p>
        </w:tc>
      </w:tr>
      <w:tr w:rsidR="00986755" w:rsidRPr="00256594" w14:paraId="07958C5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F1CA93B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000 000 руб. 01 коп.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00 коп.</w:t>
            </w:r>
          </w:p>
        </w:tc>
        <w:tc>
          <w:tcPr>
            <w:tcW w:w="5111" w:type="dxa"/>
            <w:vAlign w:val="center"/>
          </w:tcPr>
          <w:p w14:paraId="199516BA" w14:textId="5C33211C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2286B410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F35332F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 руб. 01 коп. и выше</w:t>
            </w:r>
          </w:p>
        </w:tc>
        <w:tc>
          <w:tcPr>
            <w:tcW w:w="5111" w:type="dxa"/>
            <w:vAlign w:val="center"/>
          </w:tcPr>
          <w:p w14:paraId="06F93C30" w14:textId="3BD5FAC3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оборота.</w:t>
            </w:r>
          </w:p>
        </w:tc>
      </w:tr>
      <w:tr w:rsidR="00986755" w:rsidRPr="00256594" w14:paraId="0A559603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24B68D40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Товарный рынок АО «Национальная товарная биржа» – только для юридических лиц</w:t>
            </w:r>
          </w:p>
        </w:tc>
      </w:tr>
      <w:tr w:rsidR="00986755" w:rsidRPr="00256594" w14:paraId="47CC8FB5" w14:textId="77777777" w:rsidTr="00BF336C">
        <w:trPr>
          <w:trHeight w:val="139"/>
          <w:tblCellSpacing w:w="0" w:type="dxa"/>
        </w:trPr>
        <w:tc>
          <w:tcPr>
            <w:tcW w:w="5095" w:type="dxa"/>
            <w:gridSpan w:val="2"/>
            <w:vAlign w:val="center"/>
          </w:tcPr>
          <w:p w14:paraId="1068A8B1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«Форвард» (ф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орвардный договор)</w:t>
            </w:r>
          </w:p>
        </w:tc>
        <w:tc>
          <w:tcPr>
            <w:tcW w:w="5111" w:type="dxa"/>
            <w:vMerge w:val="restart"/>
            <w:vAlign w:val="center"/>
          </w:tcPr>
          <w:p w14:paraId="1A1C393D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  <w:tr w:rsidR="00986755" w:rsidRPr="00256594" w14:paraId="209D2B19" w14:textId="77777777" w:rsidTr="00BF336C">
        <w:trPr>
          <w:trHeight w:val="229"/>
          <w:tblCellSpacing w:w="0" w:type="dxa"/>
        </w:trPr>
        <w:tc>
          <w:tcPr>
            <w:tcW w:w="5095" w:type="dxa"/>
            <w:gridSpan w:val="2"/>
            <w:vAlign w:val="center"/>
          </w:tcPr>
          <w:p w14:paraId="0DB1F596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оборота в день, рассчитанного от объема первой части по каждой сделке «СВОП»)</w:t>
            </w:r>
          </w:p>
        </w:tc>
        <w:tc>
          <w:tcPr>
            <w:tcW w:w="5111" w:type="dxa"/>
            <w:vMerge/>
            <w:vAlign w:val="center"/>
          </w:tcPr>
          <w:p w14:paraId="7F27455E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2FF7182E" w14:textId="77777777" w:rsidTr="00BF336C">
        <w:trPr>
          <w:trHeight w:val="20"/>
          <w:tblCellSpacing w:w="0" w:type="dxa"/>
        </w:trPr>
        <w:tc>
          <w:tcPr>
            <w:tcW w:w="10206" w:type="dxa"/>
            <w:gridSpan w:val="3"/>
            <w:shd w:val="clear" w:color="auto" w:fill="0070C0"/>
            <w:vAlign w:val="center"/>
          </w:tcPr>
          <w:p w14:paraId="1B01D28C" w14:textId="06428FAA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V. </w:t>
            </w:r>
            <w:r w:rsidR="00C76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ный план Трейдер Фиксированный </w:t>
            </w: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986755" w:rsidRPr="00256594" w14:paraId="68966B7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56775F4" w14:textId="6368B918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подключения </w:t>
            </w:r>
            <w:r w:rsidR="00C7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111" w:type="dxa"/>
            <w:vAlign w:val="center"/>
          </w:tcPr>
          <w:p w14:paraId="5D24D1ED" w14:textId="508B63E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 обязан не расторгать соглашение в течение 3-х лет. В случае расторжения по инициативе Клиента Банк имеет право взыскать неустойку 5% с оборота за весь период. Банк может обязать Клиента поддерживать неснижаемый уровень активов в размере 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 рублей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86755" w:rsidRPr="00256594" w14:paraId="495C45B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F4AC30C" w14:textId="4D358A07" w:rsidR="00986755" w:rsidRPr="003D71E3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услуги (</w:t>
            </w:r>
            <w:r w:rsidRPr="0032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поручений по сделкам с ценными бумагами при оказании услуг сторонними брокерами)</w:t>
            </w:r>
          </w:p>
        </w:tc>
        <w:tc>
          <w:tcPr>
            <w:tcW w:w="5111" w:type="dxa"/>
            <w:vAlign w:val="center"/>
          </w:tcPr>
          <w:p w14:paraId="422966DF" w14:textId="02774D06" w:rsidR="00986755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 рублей в месяц</w:t>
            </w:r>
          </w:p>
        </w:tc>
      </w:tr>
      <w:tr w:rsidR="00986755" w:rsidRPr="00256594" w14:paraId="77D479A9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19A72EE" w14:textId="4828EFDA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договора ИИС на указанном </w:t>
            </w:r>
            <w:r w:rsidR="00C7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r w:rsidRPr="003D7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111" w:type="dxa"/>
            <w:vAlign w:val="center"/>
          </w:tcPr>
          <w:p w14:paraId="4D37FC3C" w14:textId="2827A166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986755" w:rsidRPr="00256594" w14:paraId="66D82A5C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DA532BB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Голосовая заявка (за каждую)</w:t>
            </w:r>
          </w:p>
        </w:tc>
        <w:tc>
          <w:tcPr>
            <w:tcW w:w="5111" w:type="dxa"/>
            <w:vAlign w:val="center"/>
          </w:tcPr>
          <w:p w14:paraId="759817DB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B7B51" w:rsidRPr="00256594" w14:paraId="7173DEBF" w14:textId="77777777" w:rsidTr="00BF336C">
        <w:trPr>
          <w:trHeight w:val="294"/>
          <w:tblCellSpacing w:w="0" w:type="dxa"/>
        </w:trPr>
        <w:tc>
          <w:tcPr>
            <w:tcW w:w="5095" w:type="dxa"/>
            <w:gridSpan w:val="2"/>
            <w:vAlign w:val="center"/>
          </w:tcPr>
          <w:p w14:paraId="666B1541" w14:textId="58D8F12B" w:rsidR="00AB7B51" w:rsidRPr="002B358B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Биржевой фондовый рынок ПАО МОСКОВСКАЯ БИРЖА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B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сделок РЕПО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11" w:type="dxa"/>
            <w:vMerge w:val="restart"/>
            <w:vAlign w:val="center"/>
          </w:tcPr>
          <w:p w14:paraId="351B4005" w14:textId="0832AC15" w:rsidR="00AB7B51" w:rsidRPr="00256594" w:rsidRDefault="00AB7B51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 рублей в месяц при наличии сделок в этом месяце</w:t>
            </w:r>
          </w:p>
        </w:tc>
      </w:tr>
      <w:tr w:rsidR="00AB7B51" w:rsidRPr="00256594" w14:paraId="1A864579" w14:textId="77777777" w:rsidTr="00BF336C">
        <w:trPr>
          <w:trHeight w:val="294"/>
          <w:tblCellSpacing w:w="0" w:type="dxa"/>
        </w:trPr>
        <w:tc>
          <w:tcPr>
            <w:tcW w:w="5095" w:type="dxa"/>
            <w:gridSpan w:val="2"/>
            <w:vAlign w:val="center"/>
          </w:tcPr>
          <w:p w14:paraId="1545747B" w14:textId="3F04F0B1" w:rsidR="00AB7B51" w:rsidRPr="002B358B" w:rsidRDefault="00AB7B51" w:rsidP="00AB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B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иржевые валютные сделки </w:t>
            </w:r>
            <w:r w:rsidRPr="002B35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SWAP</w:t>
            </w:r>
            <w:r w:rsidRPr="002B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ПАО МОСКОВСКАЯ БИРЖА</w:t>
            </w:r>
          </w:p>
        </w:tc>
        <w:tc>
          <w:tcPr>
            <w:tcW w:w="5111" w:type="dxa"/>
            <w:vMerge/>
            <w:vAlign w:val="center"/>
          </w:tcPr>
          <w:p w14:paraId="249245A3" w14:textId="77777777" w:rsidR="00AB7B51" w:rsidRDefault="00AB7B51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6FFCD116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C3A27DF" w14:textId="687EB07C" w:rsidR="00986755" w:rsidRPr="00256594" w:rsidRDefault="00CC1C0F" w:rsidP="00CC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и продажа иностранной валюты</w:t>
            </w:r>
          </w:p>
        </w:tc>
        <w:tc>
          <w:tcPr>
            <w:tcW w:w="5111" w:type="dxa"/>
            <w:vAlign w:val="center"/>
          </w:tcPr>
          <w:p w14:paraId="5E189444" w14:textId="1F263E80" w:rsidR="00986755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86755" w:rsidRPr="00256594" w14:paraId="72481295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ADA53FC" w14:textId="59DEBBE7" w:rsidR="00986755" w:rsidRPr="002B358B" w:rsidRDefault="00986755" w:rsidP="00C4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Маржинальное кредитование </w:t>
            </w:r>
            <w:r w:rsidR="00C40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 - </w:t>
            </w:r>
            <w:r w:rsidRPr="002B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МОСКОВСКАЯ БИРЖА</w:t>
            </w:r>
          </w:p>
        </w:tc>
        <w:tc>
          <w:tcPr>
            <w:tcW w:w="5111" w:type="dxa"/>
            <w:vAlign w:val="center"/>
          </w:tcPr>
          <w:p w14:paraId="04D4C9A3" w14:textId="546B82F6" w:rsidR="00986755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  <w:tr w:rsidR="00986755" w:rsidRPr="00256594" w14:paraId="6AC81D54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5CB35F5" w14:textId="313F5F09" w:rsidR="00986755" w:rsidRPr="002B358B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брокера за просроченную задолженность на Срочной секции ПАО МОСКОВСКАЯ БИРЖА</w:t>
            </w:r>
          </w:p>
        </w:tc>
        <w:tc>
          <w:tcPr>
            <w:tcW w:w="5111" w:type="dxa"/>
            <w:vAlign w:val="center"/>
          </w:tcPr>
          <w:p w14:paraId="0FE1F6DC" w14:textId="7E408237" w:rsidR="00986755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  <w:tr w:rsidR="00986755" w:rsidRPr="00256594" w14:paraId="3F331E71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C56CEE7" w14:textId="672DBC2D" w:rsidR="00986755" w:rsidRPr="00DF2EF9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Зарубежный биржевой рынок акций (торговый оборот с акции или с оборота</w:t>
            </w:r>
            <w:proofErr w:type="gramStart"/>
            <w:r w:rsidRPr="002B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B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NASDAQ</w:t>
            </w:r>
            <w:proofErr w:type="gramEnd"/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NYSE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Xetra</w:t>
            </w:r>
            <w:proofErr w:type="spellEnd"/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Euronext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HKSE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TSE</w:t>
            </w:r>
            <w:r w:rsidRPr="00D8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SGX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</w:t>
            </w:r>
          </w:p>
        </w:tc>
        <w:tc>
          <w:tcPr>
            <w:tcW w:w="5111" w:type="dxa"/>
            <w:vAlign w:val="center"/>
          </w:tcPr>
          <w:p w14:paraId="394C4D02" w14:textId="19387ADC" w:rsidR="00986755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Дневного торгового оборота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</w:tr>
      <w:tr w:rsidR="00986755" w:rsidRPr="00256594" w14:paraId="40CE03E9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5CF1BC34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Внебиржевой рынок, кроме сделок РЕПО:</w:t>
            </w:r>
          </w:p>
        </w:tc>
      </w:tr>
      <w:tr w:rsidR="00986755" w:rsidRPr="00256594" w14:paraId="78B63B28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A78E680" w14:textId="00B909D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Фиксированно</w:t>
            </w:r>
            <w:proofErr w:type="spell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суммы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сделки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proofErr w:type="gramEnd"/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каждую сделку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****</w:t>
            </w:r>
          </w:p>
        </w:tc>
        <w:tc>
          <w:tcPr>
            <w:tcW w:w="5111" w:type="dxa"/>
            <w:vAlign w:val="center"/>
          </w:tcPr>
          <w:p w14:paraId="4B2F82B5" w14:textId="60125B50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986755" w:rsidRPr="00256594" w14:paraId="7D7181EB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20872D5" w14:textId="51338DEC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Минимум за одну сделку (в валюте сделки, ед.)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****</w:t>
            </w:r>
          </w:p>
        </w:tc>
        <w:tc>
          <w:tcPr>
            <w:tcW w:w="5111" w:type="dxa"/>
            <w:vAlign w:val="center"/>
          </w:tcPr>
          <w:p w14:paraId="192A0E41" w14:textId="082C2B9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86755" w:rsidRPr="00256594" w14:paraId="41C3357E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6920EF5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РТС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Board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комиссия за одну сделку</w:t>
            </w:r>
          </w:p>
        </w:tc>
        <w:tc>
          <w:tcPr>
            <w:tcW w:w="5111" w:type="dxa"/>
            <w:vAlign w:val="center"/>
          </w:tcPr>
          <w:p w14:paraId="2C5486C6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руб.</w:t>
            </w:r>
          </w:p>
        </w:tc>
      </w:tr>
      <w:tr w:rsidR="00986755" w:rsidRPr="00256594" w14:paraId="2F6E04A3" w14:textId="77777777" w:rsidTr="00DF2EF9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5DB97944" w14:textId="36CE1F1B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Сделки РЕПО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процент от суммы объемов первых частей сделок «РЕПО» (включая НКД) с учетом срока сделки)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при условии согласования 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брокер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 возможности совершения данной сделки:</w:t>
            </w:r>
          </w:p>
        </w:tc>
      </w:tr>
      <w:tr w:rsidR="00986755" w:rsidRPr="00256594" w14:paraId="2D221100" w14:textId="77777777" w:rsidTr="00BF336C">
        <w:trPr>
          <w:trHeight w:val="225"/>
          <w:tblCellSpacing w:w="0" w:type="dxa"/>
        </w:trPr>
        <w:tc>
          <w:tcPr>
            <w:tcW w:w="5095" w:type="dxa"/>
            <w:gridSpan w:val="2"/>
            <w:vAlign w:val="center"/>
          </w:tcPr>
          <w:p w14:paraId="46192F17" w14:textId="36D5CD18" w:rsidR="00986755" w:rsidRPr="002B358B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 от объема сделок</w:t>
            </w:r>
          </w:p>
        </w:tc>
        <w:tc>
          <w:tcPr>
            <w:tcW w:w="5111" w:type="dxa"/>
            <w:vAlign w:val="center"/>
          </w:tcPr>
          <w:p w14:paraId="106FD3EE" w14:textId="5374F616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0,10% годовых</w:t>
            </w:r>
          </w:p>
        </w:tc>
      </w:tr>
      <w:tr w:rsidR="00986755" w:rsidRPr="00256594" w14:paraId="70E7B403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42CA95F5" w14:textId="4B4F647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Срочн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 секция ПАО МОСКОВСКАЯ БИРЖА (комиссия из расчета на один контракт)</w:t>
            </w:r>
          </w:p>
        </w:tc>
      </w:tr>
      <w:tr w:rsidR="00986755" w:rsidRPr="00256594" w14:paraId="1B8937C9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3F1D965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ф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ьючерсный контракт</w:t>
            </w:r>
          </w:p>
        </w:tc>
        <w:tc>
          <w:tcPr>
            <w:tcW w:w="5111" w:type="dxa"/>
            <w:vMerge w:val="restart"/>
            <w:vAlign w:val="center"/>
          </w:tcPr>
          <w:p w14:paraId="702DA65E" w14:textId="10B0404C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рокера равна биржевому сбору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рочной секции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МОСКОВСКАЯ БИРЖА</w:t>
            </w:r>
          </w:p>
          <w:p w14:paraId="22546A92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7098E647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7A2DDE33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пционный контракт</w:t>
            </w:r>
          </w:p>
        </w:tc>
        <w:tc>
          <w:tcPr>
            <w:tcW w:w="5111" w:type="dxa"/>
            <w:vMerge/>
            <w:vAlign w:val="center"/>
          </w:tcPr>
          <w:p w14:paraId="4CB255F8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1C5F0FEC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4C7342B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ыход на поставку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срочному 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(фьючерс, опцион)</w:t>
            </w:r>
          </w:p>
        </w:tc>
        <w:tc>
          <w:tcPr>
            <w:tcW w:w="5111" w:type="dxa"/>
            <w:vMerge/>
            <w:vAlign w:val="center"/>
          </w:tcPr>
          <w:p w14:paraId="5929318F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7064165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05F28377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 контракта</w:t>
            </w:r>
          </w:p>
        </w:tc>
        <w:tc>
          <w:tcPr>
            <w:tcW w:w="5111" w:type="dxa"/>
            <w:vMerge/>
            <w:vAlign w:val="center"/>
          </w:tcPr>
          <w:p w14:paraId="43AA1E95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36B325A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ABADEA0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ринудительное закрытие позиции</w:t>
            </w:r>
          </w:p>
        </w:tc>
        <w:tc>
          <w:tcPr>
            <w:tcW w:w="5111" w:type="dxa"/>
            <w:vMerge/>
            <w:vAlign w:val="center"/>
          </w:tcPr>
          <w:p w14:paraId="7DFB8F3D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755" w:rsidRPr="00256594" w14:paraId="355524CA" w14:textId="77777777" w:rsidTr="00DD4867">
        <w:trPr>
          <w:tblCellSpacing w:w="0" w:type="dxa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5FC8CC5E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Товарный рынок АО «Национальная товарная биржа» – только для юридических лиц</w:t>
            </w:r>
          </w:p>
        </w:tc>
      </w:tr>
      <w:tr w:rsidR="00986755" w:rsidRPr="00256594" w14:paraId="3AECAC9E" w14:textId="77777777" w:rsidTr="00BF336C">
        <w:trPr>
          <w:trHeight w:val="139"/>
          <w:tblCellSpacing w:w="0" w:type="dxa"/>
        </w:trPr>
        <w:tc>
          <w:tcPr>
            <w:tcW w:w="5095" w:type="dxa"/>
            <w:gridSpan w:val="2"/>
            <w:vAlign w:val="center"/>
          </w:tcPr>
          <w:p w14:paraId="59E770EF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«Форвард» (ф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орвардный договор)</w:t>
            </w:r>
          </w:p>
        </w:tc>
        <w:tc>
          <w:tcPr>
            <w:tcW w:w="5111" w:type="dxa"/>
            <w:vAlign w:val="center"/>
          </w:tcPr>
          <w:p w14:paraId="1EE46468" w14:textId="4CA596ED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оборота по сделкам)</w:t>
            </w:r>
          </w:p>
        </w:tc>
      </w:tr>
      <w:tr w:rsidR="00986755" w:rsidRPr="00256594" w14:paraId="312A1775" w14:textId="77777777" w:rsidTr="00BF336C">
        <w:trPr>
          <w:trHeight w:val="1078"/>
          <w:tblCellSpacing w:w="0" w:type="dxa"/>
        </w:trPr>
        <w:tc>
          <w:tcPr>
            <w:tcW w:w="5095" w:type="dxa"/>
            <w:gridSpan w:val="2"/>
            <w:vAlign w:val="center"/>
          </w:tcPr>
          <w:p w14:paraId="24A70423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оборота в день, рассчитанного от объема первой части по каждой сделке «СВОП»)</w:t>
            </w:r>
          </w:p>
        </w:tc>
        <w:tc>
          <w:tcPr>
            <w:tcW w:w="5111" w:type="dxa"/>
            <w:vAlign w:val="center"/>
          </w:tcPr>
          <w:p w14:paraId="36568B48" w14:textId="026DEB0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0,05% годовых (с учетом срока сделок)</w:t>
            </w:r>
          </w:p>
        </w:tc>
      </w:tr>
      <w:tr w:rsidR="00986755" w:rsidRPr="00256594" w14:paraId="3379FC59" w14:textId="77777777" w:rsidTr="00BF336C">
        <w:trPr>
          <w:trHeight w:val="20"/>
          <w:tblCellSpacing w:w="0" w:type="dxa"/>
        </w:trPr>
        <w:tc>
          <w:tcPr>
            <w:tcW w:w="10206" w:type="dxa"/>
            <w:gridSpan w:val="3"/>
            <w:shd w:val="clear" w:color="auto" w:fill="0070C0"/>
            <w:vAlign w:val="center"/>
          </w:tcPr>
          <w:p w14:paraId="15BDF558" w14:textId="6C7F135D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76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  <w:r w:rsidRPr="00256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 план ИИС доходный</w:t>
            </w:r>
          </w:p>
        </w:tc>
      </w:tr>
      <w:tr w:rsidR="00986755" w:rsidRPr="00256594" w14:paraId="762C55BA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4E492A3A" w14:textId="1F23322D" w:rsidR="00986755" w:rsidRPr="003C07C2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Условия подключения </w:t>
            </w:r>
            <w:r w:rsidR="00C76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  <w:r w:rsidRPr="003C0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111" w:type="dxa"/>
            <w:vAlign w:val="center"/>
          </w:tcPr>
          <w:p w14:paraId="67E5CE68" w14:textId="32695AC5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максимальной суммы пополнения брокерского счета за один календарный год ограничивается действующим законодательством РФ</w:t>
            </w:r>
          </w:p>
        </w:tc>
      </w:tr>
      <w:tr w:rsidR="00986755" w:rsidRPr="00256594" w14:paraId="2CA0ED48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A09DEA5" w14:textId="1451B401" w:rsidR="00986755" w:rsidRPr="003C07C2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Открытие договора ИИС на указанном </w:t>
            </w:r>
            <w:r w:rsidR="00C76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  <w:r w:rsidRPr="003C0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111" w:type="dxa"/>
            <w:vAlign w:val="center"/>
          </w:tcPr>
          <w:p w14:paraId="47AF56C7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986755" w:rsidRPr="00256594" w14:paraId="524CAA8B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DE10E3A" w14:textId="77777777" w:rsidR="00986755" w:rsidRPr="003C07C2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Голосовая заявка (за каждую)</w:t>
            </w:r>
          </w:p>
        </w:tc>
        <w:tc>
          <w:tcPr>
            <w:tcW w:w="5111" w:type="dxa"/>
            <w:vAlign w:val="center"/>
          </w:tcPr>
          <w:p w14:paraId="7DEB98AA" w14:textId="02BDF1DA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986755" w:rsidRPr="00256594" w14:paraId="5015B282" w14:textId="77777777" w:rsidTr="00BF336C">
        <w:trPr>
          <w:tblCellSpacing w:w="0" w:type="dxa"/>
        </w:trPr>
        <w:tc>
          <w:tcPr>
            <w:tcW w:w="5095" w:type="dxa"/>
            <w:gridSpan w:val="2"/>
            <w:shd w:val="clear" w:color="auto" w:fill="auto"/>
            <w:vAlign w:val="center"/>
          </w:tcPr>
          <w:p w14:paraId="69D2B1D4" w14:textId="61B2958F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Биржевой фондовый рынок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52FD0781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от активов (денежные средства, размещенные на счете ИИС, а также стоимость акций и облигаций, оцененных по средневзвешенной цене на день удержания комиссии), но не менее 4 000 рублей в год.</w:t>
            </w:r>
          </w:p>
        </w:tc>
      </w:tr>
      <w:tr w:rsidR="00986755" w:rsidRPr="00256594" w14:paraId="226C68BA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6B6E0C7A" w14:textId="691B12A5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Условия применения </w:t>
            </w:r>
            <w:r w:rsidR="00C76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111" w:type="dxa"/>
            <w:vAlign w:val="center"/>
          </w:tcPr>
          <w:p w14:paraId="77E189B2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брокера взимается ежегодно, в виде фиксированной суммы в последний рабочий день календарного года, вне зависимости от количества совершенных операций на бирже, либо при закрытии счета ИИС. При отсутствии факта зачисления активов на счет ИИС в течение всего срока действия договора ИИС, комиссия не взимается.</w:t>
            </w:r>
          </w:p>
        </w:tc>
      </w:tr>
      <w:tr w:rsidR="00986755" w:rsidRPr="00256594" w14:paraId="00FA2D9C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E3AB4E6" w14:textId="4C92A1A8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Срочн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 секция ПАО МОСКОВСКАЯ БИРЖА</w:t>
            </w:r>
          </w:p>
        </w:tc>
        <w:tc>
          <w:tcPr>
            <w:tcW w:w="5111" w:type="dxa"/>
            <w:vAlign w:val="center"/>
          </w:tcPr>
          <w:p w14:paraId="6D3AB9E3" w14:textId="40A86432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  <w:tr w:rsidR="00986755" w:rsidRPr="00256594" w14:paraId="59231617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3FA732D" w14:textId="4E3CC8B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Внебиржевой рынок</w:t>
            </w:r>
          </w:p>
        </w:tc>
        <w:tc>
          <w:tcPr>
            <w:tcW w:w="5111" w:type="dxa"/>
            <w:vAlign w:val="center"/>
          </w:tcPr>
          <w:p w14:paraId="2A214364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  <w:tr w:rsidR="00986755" w:rsidRPr="00256594" w14:paraId="55C736FD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32134420" w14:textId="26CE12E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Маржинальное кредитование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***</w:t>
            </w:r>
          </w:p>
        </w:tc>
        <w:tc>
          <w:tcPr>
            <w:tcW w:w="5111" w:type="dxa"/>
            <w:vAlign w:val="center"/>
          </w:tcPr>
          <w:p w14:paraId="28295C50" w14:textId="3B5DE0DD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Ключевая 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</w:t>
            </w: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+ 7,75%</w:t>
            </w:r>
          </w:p>
        </w:tc>
      </w:tr>
      <w:tr w:rsidR="00986755" w:rsidRPr="00256594" w14:paraId="1B5531E0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56955E27" w14:textId="3C3BEFA3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Зарубежны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й биржевой 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акций</w:t>
            </w:r>
          </w:p>
        </w:tc>
        <w:tc>
          <w:tcPr>
            <w:tcW w:w="5111" w:type="dxa"/>
            <w:vAlign w:val="center"/>
          </w:tcPr>
          <w:p w14:paraId="3B49DAA1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  <w:tr w:rsidR="00986755" w:rsidRPr="00256594" w14:paraId="56C3E83F" w14:textId="77777777" w:rsidTr="00BF336C">
        <w:trPr>
          <w:tblCellSpacing w:w="0" w:type="dxa"/>
        </w:trPr>
        <w:tc>
          <w:tcPr>
            <w:tcW w:w="5095" w:type="dxa"/>
            <w:gridSpan w:val="2"/>
            <w:vAlign w:val="center"/>
          </w:tcPr>
          <w:p w14:paraId="2E671A9E" w14:textId="0BE0880B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Валютный рынок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ПАО МОСКОВСКАЯ БИРЖА </w:t>
            </w:r>
          </w:p>
        </w:tc>
        <w:tc>
          <w:tcPr>
            <w:tcW w:w="5111" w:type="dxa"/>
            <w:vAlign w:val="center"/>
          </w:tcPr>
          <w:p w14:paraId="4474FABC" w14:textId="77777777" w:rsidR="00986755" w:rsidRPr="00256594" w:rsidRDefault="00986755" w:rsidP="0098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не предусмотрена</w:t>
            </w:r>
          </w:p>
        </w:tc>
      </w:tr>
    </w:tbl>
    <w:p w14:paraId="0BB6D156" w14:textId="77777777" w:rsidR="00BF6574" w:rsidRDefault="00BF6574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01F5BA" w14:textId="6A4410E9" w:rsidR="00B16780" w:rsidRPr="00256594" w:rsidRDefault="00B16780" w:rsidP="004C2B03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15F2DC" w14:textId="77777777" w:rsidR="00F908FB" w:rsidRPr="00256594" w:rsidRDefault="00F908FB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ED772" w14:textId="77777777" w:rsidR="006B429E" w:rsidRPr="00256594" w:rsidRDefault="006B429E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E8F2A3" w14:textId="4863B333" w:rsidR="003C39D6" w:rsidRPr="00256594" w:rsidRDefault="003C39D6" w:rsidP="003C39D6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 Под дневным торговым оборотом в данном </w:t>
      </w:r>
      <w:r w:rsidR="00C762BA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понимается сумма всех сделок купли-продажи </w:t>
      </w:r>
      <w:r w:rsidR="00037159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енных бумаг, а также сделки, заключенны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 клиентом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совершенные в течение одного Торгового дня.</w:t>
      </w:r>
    </w:p>
    <w:p w14:paraId="5EB12656" w14:textId="77777777" w:rsidR="003C39D6" w:rsidRPr="00256594" w:rsidRDefault="003C39D6" w:rsidP="003C39D6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D33B45" w14:textId="28D35037" w:rsidR="003C39D6" w:rsidRDefault="003C39D6" w:rsidP="003C39D6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>** При расчете брокерской комиссии в торговый оборот включается сумма НКД (накопленного купонного дохода)</w:t>
      </w:r>
    </w:p>
    <w:p w14:paraId="4DB91C94" w14:textId="77777777" w:rsidR="009F3434" w:rsidRDefault="009F3434" w:rsidP="003C39D6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363F4B" w14:textId="3A9B2F56" w:rsidR="00386EB9" w:rsidRDefault="009F3434" w:rsidP="00386EB9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 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Маржинальное кредитование включает в себя начисление процентов за пользование денежными средствами или ценными бумагами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рокера</w:t>
      </w:r>
      <w:r w:rsidR="00583CF6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комиссию за сделки РЕПО. Для понижения ставки маржинального кредитования Клиенту необходимо самостоятельно обратиться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рокеру и запросить понижение в связи с выполнением условий</w:t>
      </w:r>
      <w:r w:rsidR="00583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6A8B61B2" w14:textId="77777777" w:rsidR="00386EB9" w:rsidRDefault="00386EB9" w:rsidP="00386EB9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86AD730" w14:textId="10F871A4" w:rsidR="00386EB9" w:rsidRPr="00386EB9" w:rsidRDefault="00386EB9" w:rsidP="00386EB9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**** </w:t>
      </w:r>
      <w:r w:rsidRPr="00386E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комиссии брокера удерживается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дату </w:t>
      </w:r>
      <w:r w:rsidRPr="00386EB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сделки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97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по сделкам в валюте взимается в рублях по курсу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БАНКА РОССИИ на дату заключения сделки.</w:t>
      </w:r>
    </w:p>
    <w:p w14:paraId="3C95A9B9" w14:textId="77777777" w:rsidR="003C39D6" w:rsidRDefault="003C39D6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710BB2D" w14:textId="77777777" w:rsidR="0005563C" w:rsidRDefault="0005563C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312B6D1" w14:textId="77777777" w:rsidR="00F908FB" w:rsidRDefault="00F908FB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565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ПРИМЕЧАНИЕ:</w:t>
      </w:r>
    </w:p>
    <w:p w14:paraId="7C4DD96A" w14:textId="77777777" w:rsidR="00D625D8" w:rsidRPr="00256594" w:rsidRDefault="00D625D8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97522DB" w14:textId="29FE5BF5" w:rsidR="00A97CF4" w:rsidRPr="00386EB9" w:rsidRDefault="00F908FB" w:rsidP="00DF2EF9">
      <w:pPr>
        <w:pStyle w:val="ab"/>
        <w:numPr>
          <w:ilvl w:val="0"/>
          <w:numId w:val="1"/>
        </w:numPr>
        <w:spacing w:after="120" w:line="240" w:lineRule="auto"/>
        <w:ind w:left="1134" w:righ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E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вышеуказанные </w:t>
      </w:r>
      <w:r w:rsidR="00C762BA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</w:t>
      </w:r>
      <w:r w:rsidRPr="00386EB9">
        <w:rPr>
          <w:rFonts w:ascii="Times New Roman" w:eastAsia="Times New Roman" w:hAnsi="Times New Roman" w:cs="Times New Roman"/>
          <w:sz w:val="20"/>
          <w:szCs w:val="20"/>
          <w:lang w:eastAsia="ru-RU"/>
        </w:rPr>
        <w:t>ы не облагаются или не включают НДС, если иное прямо не указано в соответству</w:t>
      </w:r>
      <w:r w:rsidR="004E7AA0" w:rsidRPr="00386EB9">
        <w:rPr>
          <w:rFonts w:ascii="Times New Roman" w:eastAsia="Times New Roman" w:hAnsi="Times New Roman" w:cs="Times New Roman"/>
          <w:sz w:val="20"/>
          <w:szCs w:val="20"/>
          <w:lang w:eastAsia="ru-RU"/>
        </w:rPr>
        <w:t>ющем разделе или на сайте биржи;</w:t>
      </w:r>
    </w:p>
    <w:p w14:paraId="34479107" w14:textId="37FB285C" w:rsidR="00F908FB" w:rsidRPr="00256594" w:rsidRDefault="00F908FB" w:rsidP="00F908FB">
      <w:pPr>
        <w:pStyle w:val="ab"/>
        <w:numPr>
          <w:ilvl w:val="0"/>
          <w:numId w:val="1"/>
        </w:numPr>
        <w:spacing w:after="120" w:line="240" w:lineRule="auto"/>
        <w:ind w:left="1134" w:righ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удерживает с Клиента все штрафы и пени, взимаемые с Банка брокерами, расчетно-клиринговыми системами или организаторами торгов по соответствующим операциям Клиента, проводимых в Банке</w:t>
      </w:r>
      <w:r w:rsidR="004E7AA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893878B" w14:textId="7BC1122D" w:rsidR="00F908FB" w:rsidRPr="00256594" w:rsidRDefault="00F908FB" w:rsidP="00F908FB">
      <w:pPr>
        <w:pStyle w:val="ab"/>
        <w:numPr>
          <w:ilvl w:val="0"/>
          <w:numId w:val="1"/>
        </w:numPr>
        <w:spacing w:after="120" w:line="240" w:lineRule="auto"/>
        <w:ind w:left="1134" w:righ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комиссии, установленные в настоящих </w:t>
      </w:r>
      <w:r w:rsidR="00C762BA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ах, не включают комиссий организаторов торговли, Иностранных площадок и агента. Любые комиссии </w:t>
      </w:r>
      <w:r w:rsidR="00CA0BA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рокера по сделкам рассчитываются исходя из валюты сделки</w:t>
      </w:r>
      <w:r w:rsidR="00D625D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39A72B6" w14:textId="010FEA3C" w:rsidR="00662CBC" w:rsidRPr="00256594" w:rsidRDefault="00F908FB" w:rsidP="009711CD">
      <w:pPr>
        <w:pStyle w:val="ab"/>
        <w:numPr>
          <w:ilvl w:val="0"/>
          <w:numId w:val="1"/>
        </w:numPr>
        <w:spacing w:after="120" w:line="240" w:lineRule="auto"/>
        <w:ind w:left="1134" w:righ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Комиссии, указанные в настоящих </w:t>
      </w:r>
      <w:r w:rsidR="00C762BA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="004C2B03"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списываются с</w:t>
      </w:r>
      <w:r w:rsidR="00CB4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брокерского</w:t>
      </w:r>
      <w:r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счета, открытого для Клиента в рублях РФ. </w:t>
      </w:r>
      <w:r w:rsidR="00662CBC" w:rsidRPr="0025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этом, клиент обязан обеспечить необходимую сумму денежных средств под к</w:t>
      </w:r>
      <w:r w:rsidR="00D62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омиссии на своем рублевом </w:t>
      </w:r>
      <w:r w:rsidR="00583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брокерском </w:t>
      </w:r>
      <w:r w:rsidR="00D625D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счете;</w:t>
      </w:r>
    </w:p>
    <w:p w14:paraId="0E158920" w14:textId="3FF09519" w:rsidR="003C07C2" w:rsidRDefault="003C07C2" w:rsidP="00A97CF4">
      <w:pPr>
        <w:pStyle w:val="ab"/>
        <w:numPr>
          <w:ilvl w:val="0"/>
          <w:numId w:val="1"/>
        </w:numPr>
        <w:spacing w:after="120" w:line="240" w:lineRule="auto"/>
        <w:ind w:left="1134" w:right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 денежных средств с индивидуального инвестиционного счета невозможен без закрытия брокерского счета.</w:t>
      </w:r>
    </w:p>
    <w:p w14:paraId="062B4419" w14:textId="77777777" w:rsidR="00F908FB" w:rsidRPr="00256594" w:rsidRDefault="00F908FB" w:rsidP="00F908FB">
      <w:pPr>
        <w:spacing w:after="0" w:line="240" w:lineRule="auto"/>
        <w:ind w:left="426" w:right="3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E02C7A" w14:textId="77777777" w:rsidR="00F908FB" w:rsidRPr="00256594" w:rsidRDefault="00F908FB" w:rsidP="000B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908FB" w:rsidRPr="00256594" w:rsidSect="003C39D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993" w:right="539" w:bottom="1135" w:left="539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B07B3" w14:textId="77777777" w:rsidR="00585267" w:rsidRDefault="00585267">
      <w:pPr>
        <w:spacing w:after="0" w:line="240" w:lineRule="auto"/>
      </w:pPr>
      <w:r>
        <w:separator/>
      </w:r>
    </w:p>
  </w:endnote>
  <w:endnote w:type="continuationSeparator" w:id="0">
    <w:p w14:paraId="7676DB4B" w14:textId="77777777" w:rsidR="00585267" w:rsidRDefault="0058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2F89" w14:textId="77777777" w:rsidR="00DF2EF9" w:rsidRDefault="00DF2EF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ED65D88" w14:textId="77777777" w:rsidR="00DF2EF9" w:rsidRDefault="00DF2E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108" w14:textId="77777777" w:rsidR="00DF2EF9" w:rsidRPr="00F75CED" w:rsidRDefault="00DF2EF9" w:rsidP="0077386E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FC497" w14:textId="77777777" w:rsidR="00585267" w:rsidRDefault="00585267">
      <w:pPr>
        <w:spacing w:after="0" w:line="240" w:lineRule="auto"/>
      </w:pPr>
      <w:r>
        <w:separator/>
      </w:r>
    </w:p>
  </w:footnote>
  <w:footnote w:type="continuationSeparator" w:id="0">
    <w:p w14:paraId="6DA1A5BC" w14:textId="77777777" w:rsidR="00585267" w:rsidRDefault="0058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9B7FA" w14:textId="77777777" w:rsidR="00DF2EF9" w:rsidRDefault="00DF2EF9">
    <w:pPr>
      <w:pStyle w:val="a4"/>
      <w:framePr w:wrap="around" w:vAnchor="text" w:hAnchor="margin" w:xAlign="right" w:y="1"/>
      <w:rPr>
        <w:rStyle w:val="a3"/>
        <w:sz w:val="2"/>
      </w:rPr>
    </w:pPr>
  </w:p>
  <w:p w14:paraId="12539DF5" w14:textId="77777777" w:rsidR="00DF2EF9" w:rsidRDefault="00DF2EF9">
    <w:pPr>
      <w:pStyle w:val="a4"/>
      <w:ind w:right="36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E844" w14:textId="77777777" w:rsidR="00DF2EF9" w:rsidRDefault="00DF2EF9">
    <w:pPr>
      <w:pStyle w:val="a4"/>
      <w:framePr w:wrap="around" w:vAnchor="text" w:hAnchor="margin" w:xAlign="right" w:y="1"/>
      <w:rPr>
        <w:rStyle w:val="a3"/>
      </w:rPr>
    </w:pPr>
  </w:p>
  <w:p w14:paraId="15602237" w14:textId="77777777" w:rsidR="00DF2EF9" w:rsidRDefault="00DF2EF9">
    <w:pPr>
      <w:pStyle w:val="a4"/>
      <w:ind w:right="360" w:firstLine="36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3F6B"/>
    <w:multiLevelType w:val="hybridMultilevel"/>
    <w:tmpl w:val="48FEA7E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91"/>
    <w:rsid w:val="000254FD"/>
    <w:rsid w:val="00037159"/>
    <w:rsid w:val="000446C4"/>
    <w:rsid w:val="0005563C"/>
    <w:rsid w:val="00060605"/>
    <w:rsid w:val="0006187A"/>
    <w:rsid w:val="00062B04"/>
    <w:rsid w:val="000645DE"/>
    <w:rsid w:val="00080C13"/>
    <w:rsid w:val="00080E8D"/>
    <w:rsid w:val="000820A9"/>
    <w:rsid w:val="00086087"/>
    <w:rsid w:val="00087158"/>
    <w:rsid w:val="0009180F"/>
    <w:rsid w:val="00091D98"/>
    <w:rsid w:val="000956D6"/>
    <w:rsid w:val="000979BD"/>
    <w:rsid w:val="000A657E"/>
    <w:rsid w:val="000B1532"/>
    <w:rsid w:val="000C3629"/>
    <w:rsid w:val="000C434B"/>
    <w:rsid w:val="000D0CE2"/>
    <w:rsid w:val="000D631C"/>
    <w:rsid w:val="000E4363"/>
    <w:rsid w:val="000E53ED"/>
    <w:rsid w:val="000E57A0"/>
    <w:rsid w:val="000E6F9D"/>
    <w:rsid w:val="00102520"/>
    <w:rsid w:val="00107831"/>
    <w:rsid w:val="00127041"/>
    <w:rsid w:val="00137C9D"/>
    <w:rsid w:val="00140BFB"/>
    <w:rsid w:val="00144B64"/>
    <w:rsid w:val="001510CE"/>
    <w:rsid w:val="00155DAB"/>
    <w:rsid w:val="00164955"/>
    <w:rsid w:val="00180A2E"/>
    <w:rsid w:val="0018130F"/>
    <w:rsid w:val="00186D90"/>
    <w:rsid w:val="001906BE"/>
    <w:rsid w:val="001921FE"/>
    <w:rsid w:val="001A766B"/>
    <w:rsid w:val="001B29DD"/>
    <w:rsid w:val="001B42F4"/>
    <w:rsid w:val="001C4BA7"/>
    <w:rsid w:val="001D277A"/>
    <w:rsid w:val="001D53A8"/>
    <w:rsid w:val="001D5C05"/>
    <w:rsid w:val="001E0474"/>
    <w:rsid w:val="001E473F"/>
    <w:rsid w:val="001E53BE"/>
    <w:rsid w:val="001F55FE"/>
    <w:rsid w:val="002047CD"/>
    <w:rsid w:val="00211491"/>
    <w:rsid w:val="002120FF"/>
    <w:rsid w:val="002178A7"/>
    <w:rsid w:val="00221909"/>
    <w:rsid w:val="00225C5C"/>
    <w:rsid w:val="00234A35"/>
    <w:rsid w:val="00251CD3"/>
    <w:rsid w:val="002526FF"/>
    <w:rsid w:val="00256594"/>
    <w:rsid w:val="002618FF"/>
    <w:rsid w:val="0026452B"/>
    <w:rsid w:val="00272C59"/>
    <w:rsid w:val="002913A7"/>
    <w:rsid w:val="002925D6"/>
    <w:rsid w:val="00297EEA"/>
    <w:rsid w:val="002B358B"/>
    <w:rsid w:val="002B3CDF"/>
    <w:rsid w:val="002B50CA"/>
    <w:rsid w:val="002C2D62"/>
    <w:rsid w:val="002C4C6B"/>
    <w:rsid w:val="002C6387"/>
    <w:rsid w:val="002F2EF0"/>
    <w:rsid w:val="002F48C4"/>
    <w:rsid w:val="002F57A8"/>
    <w:rsid w:val="00322180"/>
    <w:rsid w:val="003224D0"/>
    <w:rsid w:val="00325EC5"/>
    <w:rsid w:val="00330248"/>
    <w:rsid w:val="0035780C"/>
    <w:rsid w:val="00364511"/>
    <w:rsid w:val="003830D1"/>
    <w:rsid w:val="003844EB"/>
    <w:rsid w:val="00386EB9"/>
    <w:rsid w:val="003B5967"/>
    <w:rsid w:val="003C07C2"/>
    <w:rsid w:val="003C2FAE"/>
    <w:rsid w:val="003C32BD"/>
    <w:rsid w:val="003C39D6"/>
    <w:rsid w:val="003D71E3"/>
    <w:rsid w:val="003E70F8"/>
    <w:rsid w:val="003F47A5"/>
    <w:rsid w:val="004007CE"/>
    <w:rsid w:val="00414AE8"/>
    <w:rsid w:val="0044177D"/>
    <w:rsid w:val="004479F1"/>
    <w:rsid w:val="00456CE4"/>
    <w:rsid w:val="00462A8C"/>
    <w:rsid w:val="00463A48"/>
    <w:rsid w:val="004647CD"/>
    <w:rsid w:val="00465C6A"/>
    <w:rsid w:val="00467020"/>
    <w:rsid w:val="00474989"/>
    <w:rsid w:val="00482006"/>
    <w:rsid w:val="0049669F"/>
    <w:rsid w:val="004A61F1"/>
    <w:rsid w:val="004B7FA2"/>
    <w:rsid w:val="004C2B03"/>
    <w:rsid w:val="004D2384"/>
    <w:rsid w:val="004D46EE"/>
    <w:rsid w:val="004D6EA7"/>
    <w:rsid w:val="004E7AA0"/>
    <w:rsid w:val="00502BE6"/>
    <w:rsid w:val="00507083"/>
    <w:rsid w:val="005103A1"/>
    <w:rsid w:val="00537BEF"/>
    <w:rsid w:val="005416A6"/>
    <w:rsid w:val="005509D2"/>
    <w:rsid w:val="00557321"/>
    <w:rsid w:val="00561F85"/>
    <w:rsid w:val="00582DBA"/>
    <w:rsid w:val="00583CF6"/>
    <w:rsid w:val="00585267"/>
    <w:rsid w:val="00586231"/>
    <w:rsid w:val="00594503"/>
    <w:rsid w:val="005B6AF0"/>
    <w:rsid w:val="005C3F45"/>
    <w:rsid w:val="005C6FA8"/>
    <w:rsid w:val="005D1879"/>
    <w:rsid w:val="005D32E1"/>
    <w:rsid w:val="005D6FC8"/>
    <w:rsid w:val="005E03CE"/>
    <w:rsid w:val="005E3866"/>
    <w:rsid w:val="005F11AA"/>
    <w:rsid w:val="005F3292"/>
    <w:rsid w:val="006005AA"/>
    <w:rsid w:val="00604146"/>
    <w:rsid w:val="00610324"/>
    <w:rsid w:val="00622D85"/>
    <w:rsid w:val="00624A3A"/>
    <w:rsid w:val="00632029"/>
    <w:rsid w:val="00637AAF"/>
    <w:rsid w:val="00646498"/>
    <w:rsid w:val="00662CBC"/>
    <w:rsid w:val="00663952"/>
    <w:rsid w:val="00666F5C"/>
    <w:rsid w:val="006818B6"/>
    <w:rsid w:val="006822C7"/>
    <w:rsid w:val="00697F18"/>
    <w:rsid w:val="006A40E2"/>
    <w:rsid w:val="006A6864"/>
    <w:rsid w:val="006B3F0C"/>
    <w:rsid w:val="006B429E"/>
    <w:rsid w:val="006C2A37"/>
    <w:rsid w:val="006E5C03"/>
    <w:rsid w:val="006F1038"/>
    <w:rsid w:val="006F737A"/>
    <w:rsid w:val="007129F4"/>
    <w:rsid w:val="007157CF"/>
    <w:rsid w:val="00723430"/>
    <w:rsid w:val="00724E1E"/>
    <w:rsid w:val="00727310"/>
    <w:rsid w:val="007312FC"/>
    <w:rsid w:val="00754860"/>
    <w:rsid w:val="00760803"/>
    <w:rsid w:val="00761127"/>
    <w:rsid w:val="0077386E"/>
    <w:rsid w:val="00777CBA"/>
    <w:rsid w:val="007979C7"/>
    <w:rsid w:val="007A0629"/>
    <w:rsid w:val="007A5155"/>
    <w:rsid w:val="007B3BC9"/>
    <w:rsid w:val="007C0EBF"/>
    <w:rsid w:val="007C1395"/>
    <w:rsid w:val="007C44D7"/>
    <w:rsid w:val="007D3A84"/>
    <w:rsid w:val="007D7E95"/>
    <w:rsid w:val="007E5B7E"/>
    <w:rsid w:val="007E6637"/>
    <w:rsid w:val="00800770"/>
    <w:rsid w:val="00804E1C"/>
    <w:rsid w:val="008126EB"/>
    <w:rsid w:val="00823283"/>
    <w:rsid w:val="008253A1"/>
    <w:rsid w:val="008368EE"/>
    <w:rsid w:val="008646C6"/>
    <w:rsid w:val="00883B6C"/>
    <w:rsid w:val="008A33B2"/>
    <w:rsid w:val="008B540A"/>
    <w:rsid w:val="008B63DF"/>
    <w:rsid w:val="008C0915"/>
    <w:rsid w:val="008C705B"/>
    <w:rsid w:val="008D2ADE"/>
    <w:rsid w:val="008E0F23"/>
    <w:rsid w:val="008E3ABD"/>
    <w:rsid w:val="008F415A"/>
    <w:rsid w:val="008F5479"/>
    <w:rsid w:val="008F67B9"/>
    <w:rsid w:val="009065FF"/>
    <w:rsid w:val="00933513"/>
    <w:rsid w:val="0093447C"/>
    <w:rsid w:val="009461E9"/>
    <w:rsid w:val="009507B4"/>
    <w:rsid w:val="00954615"/>
    <w:rsid w:val="00961054"/>
    <w:rsid w:val="00970502"/>
    <w:rsid w:val="009711CD"/>
    <w:rsid w:val="009746B6"/>
    <w:rsid w:val="009779B4"/>
    <w:rsid w:val="00986331"/>
    <w:rsid w:val="00986755"/>
    <w:rsid w:val="00991974"/>
    <w:rsid w:val="009955B0"/>
    <w:rsid w:val="009975A0"/>
    <w:rsid w:val="009A08FA"/>
    <w:rsid w:val="009A4E72"/>
    <w:rsid w:val="009B54B5"/>
    <w:rsid w:val="009C5320"/>
    <w:rsid w:val="009D7537"/>
    <w:rsid w:val="009F3434"/>
    <w:rsid w:val="009F40CC"/>
    <w:rsid w:val="00A0748B"/>
    <w:rsid w:val="00A14908"/>
    <w:rsid w:val="00A1548F"/>
    <w:rsid w:val="00A24F65"/>
    <w:rsid w:val="00A27108"/>
    <w:rsid w:val="00A31D5B"/>
    <w:rsid w:val="00A31D90"/>
    <w:rsid w:val="00A349EC"/>
    <w:rsid w:val="00A3540F"/>
    <w:rsid w:val="00A3682E"/>
    <w:rsid w:val="00A567CF"/>
    <w:rsid w:val="00A575CC"/>
    <w:rsid w:val="00A64A39"/>
    <w:rsid w:val="00A65986"/>
    <w:rsid w:val="00A66365"/>
    <w:rsid w:val="00A66E59"/>
    <w:rsid w:val="00A94105"/>
    <w:rsid w:val="00A951D6"/>
    <w:rsid w:val="00A95F80"/>
    <w:rsid w:val="00A962E2"/>
    <w:rsid w:val="00A97CF4"/>
    <w:rsid w:val="00AA2649"/>
    <w:rsid w:val="00AB0412"/>
    <w:rsid w:val="00AB2595"/>
    <w:rsid w:val="00AB7B51"/>
    <w:rsid w:val="00AC512B"/>
    <w:rsid w:val="00AD6A21"/>
    <w:rsid w:val="00AE5998"/>
    <w:rsid w:val="00B000EA"/>
    <w:rsid w:val="00B05AC5"/>
    <w:rsid w:val="00B1107C"/>
    <w:rsid w:val="00B16780"/>
    <w:rsid w:val="00B245C9"/>
    <w:rsid w:val="00B3175C"/>
    <w:rsid w:val="00B32C09"/>
    <w:rsid w:val="00B35265"/>
    <w:rsid w:val="00B37F97"/>
    <w:rsid w:val="00B40F12"/>
    <w:rsid w:val="00B445EF"/>
    <w:rsid w:val="00B46D21"/>
    <w:rsid w:val="00B5354C"/>
    <w:rsid w:val="00B55C4D"/>
    <w:rsid w:val="00B7086E"/>
    <w:rsid w:val="00B812A1"/>
    <w:rsid w:val="00B964FB"/>
    <w:rsid w:val="00B96ADE"/>
    <w:rsid w:val="00BA5859"/>
    <w:rsid w:val="00BB25AC"/>
    <w:rsid w:val="00BC7BD8"/>
    <w:rsid w:val="00BD0E0D"/>
    <w:rsid w:val="00BD1A19"/>
    <w:rsid w:val="00BF336C"/>
    <w:rsid w:val="00BF6574"/>
    <w:rsid w:val="00C0078F"/>
    <w:rsid w:val="00C07051"/>
    <w:rsid w:val="00C23B1F"/>
    <w:rsid w:val="00C30F80"/>
    <w:rsid w:val="00C367EF"/>
    <w:rsid w:val="00C4097A"/>
    <w:rsid w:val="00C719F1"/>
    <w:rsid w:val="00C72CD2"/>
    <w:rsid w:val="00C762BA"/>
    <w:rsid w:val="00C76989"/>
    <w:rsid w:val="00C91174"/>
    <w:rsid w:val="00C91637"/>
    <w:rsid w:val="00CA0BA4"/>
    <w:rsid w:val="00CA7928"/>
    <w:rsid w:val="00CB1ABB"/>
    <w:rsid w:val="00CB2B5C"/>
    <w:rsid w:val="00CB4598"/>
    <w:rsid w:val="00CB7717"/>
    <w:rsid w:val="00CC1C0F"/>
    <w:rsid w:val="00CC7609"/>
    <w:rsid w:val="00CD3DB9"/>
    <w:rsid w:val="00CD5753"/>
    <w:rsid w:val="00CD5EBF"/>
    <w:rsid w:val="00CE2862"/>
    <w:rsid w:val="00CE4086"/>
    <w:rsid w:val="00CF1A4A"/>
    <w:rsid w:val="00D1372C"/>
    <w:rsid w:val="00D166F1"/>
    <w:rsid w:val="00D23C91"/>
    <w:rsid w:val="00D311D6"/>
    <w:rsid w:val="00D4026D"/>
    <w:rsid w:val="00D405CC"/>
    <w:rsid w:val="00D54848"/>
    <w:rsid w:val="00D625D8"/>
    <w:rsid w:val="00D62ADC"/>
    <w:rsid w:val="00D74B33"/>
    <w:rsid w:val="00D876AB"/>
    <w:rsid w:val="00D91542"/>
    <w:rsid w:val="00D91B84"/>
    <w:rsid w:val="00D91F8A"/>
    <w:rsid w:val="00D96FF2"/>
    <w:rsid w:val="00DA5107"/>
    <w:rsid w:val="00DA69D7"/>
    <w:rsid w:val="00DB1C1A"/>
    <w:rsid w:val="00DB3114"/>
    <w:rsid w:val="00DC6220"/>
    <w:rsid w:val="00DD4867"/>
    <w:rsid w:val="00DD6147"/>
    <w:rsid w:val="00DD643F"/>
    <w:rsid w:val="00DF2EF9"/>
    <w:rsid w:val="00DF444B"/>
    <w:rsid w:val="00DF4D15"/>
    <w:rsid w:val="00E0314F"/>
    <w:rsid w:val="00E03701"/>
    <w:rsid w:val="00E07D5D"/>
    <w:rsid w:val="00E202E6"/>
    <w:rsid w:val="00E36CB3"/>
    <w:rsid w:val="00E420BD"/>
    <w:rsid w:val="00E44518"/>
    <w:rsid w:val="00E54C24"/>
    <w:rsid w:val="00E61649"/>
    <w:rsid w:val="00E6169E"/>
    <w:rsid w:val="00E75291"/>
    <w:rsid w:val="00E760B3"/>
    <w:rsid w:val="00E76C5A"/>
    <w:rsid w:val="00E924DA"/>
    <w:rsid w:val="00E95930"/>
    <w:rsid w:val="00E974D6"/>
    <w:rsid w:val="00EB664D"/>
    <w:rsid w:val="00EC07E3"/>
    <w:rsid w:val="00ED3F33"/>
    <w:rsid w:val="00ED47CF"/>
    <w:rsid w:val="00ED540F"/>
    <w:rsid w:val="00ED579D"/>
    <w:rsid w:val="00ED7281"/>
    <w:rsid w:val="00ED7688"/>
    <w:rsid w:val="00EF2FD4"/>
    <w:rsid w:val="00EF47B6"/>
    <w:rsid w:val="00EF6EE7"/>
    <w:rsid w:val="00F00F45"/>
    <w:rsid w:val="00F020D3"/>
    <w:rsid w:val="00F15B14"/>
    <w:rsid w:val="00F16956"/>
    <w:rsid w:val="00F22F13"/>
    <w:rsid w:val="00F42AE1"/>
    <w:rsid w:val="00F44C23"/>
    <w:rsid w:val="00F6521F"/>
    <w:rsid w:val="00F659A3"/>
    <w:rsid w:val="00F7079E"/>
    <w:rsid w:val="00F749B9"/>
    <w:rsid w:val="00F908FB"/>
    <w:rsid w:val="00F94854"/>
    <w:rsid w:val="00F959CC"/>
    <w:rsid w:val="00FA3341"/>
    <w:rsid w:val="00FA54DE"/>
    <w:rsid w:val="00FB0FF8"/>
    <w:rsid w:val="00FC2605"/>
    <w:rsid w:val="00FC7DE9"/>
    <w:rsid w:val="00FD4755"/>
    <w:rsid w:val="00FE7EE4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2C5D"/>
  <w15:docId w15:val="{4D244A70-3557-4578-AC1E-D2CF89AB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23C91"/>
    <w:rPr>
      <w:rFonts w:cs="Times New Roman"/>
    </w:rPr>
  </w:style>
  <w:style w:type="paragraph" w:styleId="a4">
    <w:name w:val="header"/>
    <w:basedOn w:val="a"/>
    <w:link w:val="a5"/>
    <w:uiPriority w:val="99"/>
    <w:rsid w:val="00D23C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23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23C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3C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D23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23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2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C9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08F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224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24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24D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24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2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7D20-C827-4C3C-A3E3-3C40DBD4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"РосЕвроБанк" (ОАО)</Company>
  <LinksUpToDate>false</LinksUpToDate>
  <CharactersWithSpaces>21053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Кузнецова Анна Игоревна</cp:lastModifiedBy>
  <cp:revision>2</cp:revision>
  <cp:lastPrinted>2019-08-30T11:43:00Z</cp:lastPrinted>
  <dcterms:created xsi:type="dcterms:W3CDTF">2019-09-05T08:03:00Z</dcterms:created>
  <dcterms:modified xsi:type="dcterms:W3CDTF">2019-09-05T08:03:00Z</dcterms:modified>
</cp:coreProperties>
</file>