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A4352" w14:textId="77777777" w:rsidR="00724FB7" w:rsidRDefault="00724FB7" w:rsidP="00724FB7">
      <w:pPr>
        <w:jc w:val="center"/>
      </w:pPr>
      <w:bookmarkStart w:id="0" w:name="_Приложение_№_5"/>
      <w:bookmarkStart w:id="1" w:name="_GoBack"/>
      <w:bookmarkEnd w:id="0"/>
      <w:bookmarkEnd w:id="1"/>
      <w:r>
        <w:rPr>
          <w:noProof/>
          <w:lang w:eastAsia="ru-RU"/>
        </w:rPr>
        <w:drawing>
          <wp:inline distT="0" distB="0" distL="0" distR="0" wp14:anchorId="4EDCB414" wp14:editId="03F53A7C">
            <wp:extent cx="59340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9DD7" w14:textId="77777777" w:rsidR="00724FB7" w:rsidRPr="00724FB7" w:rsidRDefault="00724FB7" w:rsidP="00FF53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FB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9054761" w14:textId="77777777" w:rsidR="00724FB7" w:rsidRDefault="00227A83" w:rsidP="000118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2A09C0">
        <w:rPr>
          <w:rFonts w:ascii="Times New Roman" w:hAnsi="Times New Roman" w:cs="Times New Roman"/>
          <w:sz w:val="24"/>
          <w:szCs w:val="24"/>
        </w:rPr>
        <w:t>875</w:t>
      </w:r>
      <w:r w:rsidR="00835681">
        <w:rPr>
          <w:rFonts w:ascii="Times New Roman" w:hAnsi="Times New Roman" w:cs="Times New Roman"/>
          <w:sz w:val="24"/>
          <w:szCs w:val="24"/>
        </w:rPr>
        <w:t>_</w:t>
      </w:r>
      <w:r w:rsidR="00724FB7" w:rsidRPr="00724FB7">
        <w:rPr>
          <w:rFonts w:ascii="Times New Roman" w:hAnsi="Times New Roman" w:cs="Times New Roman"/>
          <w:sz w:val="24"/>
          <w:szCs w:val="24"/>
        </w:rPr>
        <w:t xml:space="preserve">ОД от </w:t>
      </w:r>
      <w:r w:rsidR="00D62C47">
        <w:rPr>
          <w:rFonts w:ascii="Times New Roman" w:hAnsi="Times New Roman" w:cs="Times New Roman"/>
          <w:sz w:val="24"/>
          <w:szCs w:val="24"/>
        </w:rPr>
        <w:t>18</w:t>
      </w:r>
      <w:r w:rsidR="00F60AF7">
        <w:rPr>
          <w:rFonts w:ascii="Times New Roman" w:hAnsi="Times New Roman" w:cs="Times New Roman"/>
          <w:sz w:val="24"/>
          <w:szCs w:val="24"/>
        </w:rPr>
        <w:t>.0</w:t>
      </w:r>
      <w:r w:rsidR="002E5FFC" w:rsidRPr="004E0120">
        <w:rPr>
          <w:rFonts w:ascii="Times New Roman" w:hAnsi="Times New Roman" w:cs="Times New Roman"/>
          <w:sz w:val="24"/>
          <w:szCs w:val="24"/>
        </w:rPr>
        <w:t>5</w:t>
      </w:r>
      <w:r w:rsidR="00F60AF7">
        <w:rPr>
          <w:rFonts w:ascii="Times New Roman" w:hAnsi="Times New Roman" w:cs="Times New Roman"/>
          <w:sz w:val="24"/>
          <w:szCs w:val="24"/>
        </w:rPr>
        <w:t>.2026</w:t>
      </w:r>
    </w:p>
    <w:p w14:paraId="1A901AE6" w14:textId="77777777" w:rsidR="00DC45C7" w:rsidRPr="00724FB7" w:rsidRDefault="00DC45C7" w:rsidP="00DC45C7">
      <w:pPr>
        <w:pStyle w:val="a5"/>
        <w:spacing w:after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ввода в действие: </w:t>
      </w:r>
      <w:r w:rsidR="00D62C47">
        <w:rPr>
          <w:rFonts w:ascii="Times New Roman" w:hAnsi="Times New Roman" w:cs="Times New Roman"/>
          <w:sz w:val="24"/>
          <w:szCs w:val="24"/>
        </w:rPr>
        <w:t>01</w:t>
      </w:r>
      <w:r w:rsidR="00E46D33">
        <w:rPr>
          <w:rFonts w:ascii="Times New Roman" w:hAnsi="Times New Roman" w:cs="Times New Roman"/>
          <w:sz w:val="24"/>
          <w:szCs w:val="24"/>
        </w:rPr>
        <w:t>.0</w:t>
      </w:r>
      <w:r w:rsidR="00D62C47">
        <w:rPr>
          <w:rFonts w:ascii="Times New Roman" w:hAnsi="Times New Roman" w:cs="Times New Roman"/>
          <w:sz w:val="24"/>
          <w:szCs w:val="24"/>
        </w:rPr>
        <w:t>6</w:t>
      </w:r>
      <w:r w:rsidR="00E46D33">
        <w:rPr>
          <w:rFonts w:ascii="Times New Roman" w:hAnsi="Times New Roman" w:cs="Times New Roman"/>
          <w:sz w:val="24"/>
          <w:szCs w:val="24"/>
        </w:rPr>
        <w:t>.2026</w:t>
      </w:r>
    </w:p>
    <w:p w14:paraId="2564A80C" w14:textId="77777777" w:rsidR="00DC45C7" w:rsidRPr="00724FB7" w:rsidRDefault="00DC45C7" w:rsidP="00484B6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218F9A92" w14:textId="77777777" w:rsidR="00724FB7" w:rsidRPr="00724FB7" w:rsidRDefault="00E82D70" w:rsidP="000509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</w:t>
      </w:r>
      <w:r w:rsidR="005812BE">
        <w:rPr>
          <w:rFonts w:ascii="Times New Roman" w:hAnsi="Times New Roman" w:cs="Times New Roman"/>
          <w:b/>
          <w:sz w:val="48"/>
          <w:szCs w:val="48"/>
        </w:rPr>
        <w:t xml:space="preserve">АСПОРТ АКЦИИ </w:t>
      </w:r>
    </w:p>
    <w:p w14:paraId="1D298E16" w14:textId="77777777" w:rsidR="00724FB7" w:rsidRPr="00100A6D" w:rsidRDefault="0041382F" w:rsidP="00050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6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E5FFC" w:rsidRPr="002018F4">
        <w:rPr>
          <w:rFonts w:ascii="Times New Roman" w:hAnsi="Times New Roman" w:cs="Times New Roman"/>
          <w:b/>
          <w:sz w:val="24"/>
          <w:szCs w:val="24"/>
        </w:rPr>
        <w:t>ПОКУПКА/ПРОДАЖА НАЛИЧНОЙ ИНОСТРАННОЙ ВАЛЮТЫ ЗА НАЛИЧНЫЕ РУБЛИ ПО ЛЬГОТНОМУ КУРСУ В ПАО «СОВКОМБАНК» (</w:t>
      </w:r>
      <w:r w:rsidR="00D62C47">
        <w:rPr>
          <w:rFonts w:ascii="Times New Roman" w:hAnsi="Times New Roman" w:cs="Times New Roman"/>
          <w:b/>
          <w:sz w:val="24"/>
          <w:szCs w:val="24"/>
        </w:rPr>
        <w:t xml:space="preserve">ОМП </w:t>
      </w:r>
      <w:r w:rsidR="00787A52">
        <w:rPr>
          <w:rFonts w:ascii="Times New Roman" w:hAnsi="Times New Roman" w:cs="Times New Roman"/>
          <w:b/>
          <w:sz w:val="24"/>
          <w:szCs w:val="24"/>
        </w:rPr>
        <w:t>ПУТЕШЕСТВИЕ</w:t>
      </w:r>
      <w:r w:rsidR="002E5FFC" w:rsidRPr="002018F4">
        <w:rPr>
          <w:rFonts w:ascii="Times New Roman" w:hAnsi="Times New Roman" w:cs="Times New Roman"/>
          <w:b/>
          <w:sz w:val="24"/>
          <w:szCs w:val="24"/>
        </w:rPr>
        <w:t>)</w:t>
      </w:r>
      <w:r w:rsidRPr="00100A6D">
        <w:rPr>
          <w:rFonts w:ascii="Times New Roman" w:hAnsi="Times New Roman" w:cs="Times New Roman"/>
          <w:b/>
          <w:sz w:val="24"/>
          <w:szCs w:val="24"/>
        </w:rPr>
        <w:t>»</w:t>
      </w:r>
      <w:r w:rsidR="00BE243B" w:rsidRPr="00100A6D" w:rsidDel="00BE24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3C9A90" w14:textId="77777777" w:rsidR="00BC0245" w:rsidRPr="00933990" w:rsidRDefault="00BC0245" w:rsidP="000509A2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ПРОВЕДЕНИЯ: с </w:t>
      </w:r>
      <w:r w:rsidR="00D62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E46D33"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D62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46D33"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r w:rsidR="00D62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E46D33"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2066E"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D62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574E" w:rsidRPr="00933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</w:t>
      </w:r>
    </w:p>
    <w:p w14:paraId="56026578" w14:textId="77777777" w:rsidR="00724FB7" w:rsidRPr="00FF5330" w:rsidRDefault="00724FB7" w:rsidP="000509A2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330">
        <w:rPr>
          <w:rFonts w:ascii="Times New Roman" w:hAnsi="Times New Roman" w:cs="Times New Roman"/>
          <w:b/>
          <w:sz w:val="24"/>
          <w:szCs w:val="24"/>
        </w:rPr>
        <w:t xml:space="preserve">Версия </w:t>
      </w:r>
      <w:r w:rsidR="002E5FFC" w:rsidRPr="002E5FFC">
        <w:rPr>
          <w:rFonts w:ascii="Times New Roman" w:hAnsi="Times New Roman" w:cs="Times New Roman"/>
          <w:b/>
          <w:sz w:val="24"/>
          <w:szCs w:val="24"/>
        </w:rPr>
        <w:t>1</w:t>
      </w:r>
      <w:r w:rsidRPr="004F5059">
        <w:rPr>
          <w:rFonts w:ascii="Times New Roman" w:hAnsi="Times New Roman" w:cs="Times New Roman"/>
          <w:b/>
          <w:sz w:val="24"/>
          <w:szCs w:val="24"/>
        </w:rPr>
        <w:t>.0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551"/>
        <w:gridCol w:w="1843"/>
        <w:gridCol w:w="2971"/>
      </w:tblGrid>
      <w:tr w:rsidR="00FF5330" w:rsidRPr="002B320B" w14:paraId="5DA6D2C2" w14:textId="77777777" w:rsidTr="00322110">
        <w:tc>
          <w:tcPr>
            <w:tcW w:w="1872" w:type="dxa"/>
            <w:vAlign w:val="center"/>
          </w:tcPr>
          <w:p w14:paraId="34FBA0A9" w14:textId="77777777" w:rsidR="00FF5330" w:rsidRPr="000C25F2" w:rsidRDefault="00FF5330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Бизнес-</w:t>
            </w:r>
            <w:r>
              <w:rPr>
                <w:b/>
              </w:rPr>
              <w:t>линия</w:t>
            </w:r>
          </w:p>
        </w:tc>
        <w:tc>
          <w:tcPr>
            <w:tcW w:w="7365" w:type="dxa"/>
            <w:gridSpan w:val="3"/>
            <w:vAlign w:val="center"/>
          </w:tcPr>
          <w:p w14:paraId="344F34BC" w14:textId="77777777" w:rsidR="00FF5330" w:rsidRPr="00322110" w:rsidRDefault="00313865" w:rsidP="00322110">
            <w:pPr>
              <w:pStyle w:val="11"/>
              <w:rPr>
                <w:color w:val="002060"/>
                <w:highlight w:val="yellow"/>
              </w:rPr>
            </w:pPr>
            <w:r w:rsidRPr="00E9624F">
              <w:rPr>
                <w:szCs w:val="20"/>
              </w:rPr>
              <w:t>Расчетно –</w:t>
            </w:r>
            <w:r>
              <w:rPr>
                <w:szCs w:val="20"/>
              </w:rPr>
              <w:t xml:space="preserve"> </w:t>
            </w:r>
            <w:r w:rsidRPr="00E9624F">
              <w:rPr>
                <w:szCs w:val="20"/>
              </w:rPr>
              <w:t>кассовое обслуживание</w:t>
            </w:r>
          </w:p>
        </w:tc>
      </w:tr>
      <w:tr w:rsidR="00EB7B89" w:rsidRPr="00322110" w14:paraId="6EFCE098" w14:textId="77777777" w:rsidTr="00322110">
        <w:tc>
          <w:tcPr>
            <w:tcW w:w="1872" w:type="dxa"/>
            <w:vAlign w:val="center"/>
          </w:tcPr>
          <w:p w14:paraId="63F03ABC" w14:textId="77777777" w:rsidR="00EB7B89" w:rsidRPr="00322110" w:rsidRDefault="00EB7B89" w:rsidP="00EB7B89">
            <w:pPr>
              <w:pStyle w:val="11"/>
              <w:rPr>
                <w:b/>
                <w:color w:val="000000" w:themeColor="text1"/>
              </w:rPr>
            </w:pPr>
            <w:r w:rsidRPr="00322110">
              <w:rPr>
                <w:b/>
                <w:color w:val="000000" w:themeColor="text1"/>
              </w:rPr>
              <w:t>Код документа</w:t>
            </w:r>
          </w:p>
        </w:tc>
        <w:tc>
          <w:tcPr>
            <w:tcW w:w="2551" w:type="dxa"/>
            <w:vAlign w:val="center"/>
          </w:tcPr>
          <w:p w14:paraId="120A2B78" w14:textId="77777777" w:rsidR="00EB7B89" w:rsidRPr="00322110" w:rsidRDefault="00100A6D" w:rsidP="00D62C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100A6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08.00.АКЦИИ_</w:t>
            </w:r>
            <w:r w:rsidR="002A09C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148</w:t>
            </w:r>
            <w:r w:rsidR="00D62C47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Pr="00100A6D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_</w:t>
            </w:r>
          </w:p>
        </w:tc>
        <w:tc>
          <w:tcPr>
            <w:tcW w:w="1843" w:type="dxa"/>
            <w:vAlign w:val="center"/>
          </w:tcPr>
          <w:p w14:paraId="2B326706" w14:textId="77777777" w:rsidR="00EB7B89" w:rsidRPr="00322110" w:rsidRDefault="00EB7B89" w:rsidP="00EB7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3221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документа</w:t>
            </w:r>
          </w:p>
        </w:tc>
        <w:tc>
          <w:tcPr>
            <w:tcW w:w="2971" w:type="dxa"/>
            <w:vAlign w:val="center"/>
          </w:tcPr>
          <w:p w14:paraId="47A70F25" w14:textId="77777777" w:rsidR="00EB7B89" w:rsidRPr="00322110" w:rsidRDefault="00EB7B89" w:rsidP="00EB7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highlight w:val="yellow"/>
              </w:rPr>
            </w:pPr>
            <w:r w:rsidRPr="0032211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3</w:t>
            </w:r>
          </w:p>
        </w:tc>
      </w:tr>
      <w:tr w:rsidR="00EB7B89" w:rsidRPr="002B320B" w14:paraId="1B875B76" w14:textId="77777777" w:rsidTr="00322110">
        <w:tc>
          <w:tcPr>
            <w:tcW w:w="1872" w:type="dxa"/>
            <w:vAlign w:val="center"/>
          </w:tcPr>
          <w:p w14:paraId="76412578" w14:textId="77777777" w:rsidR="00EB7B89" w:rsidRPr="000C25F2" w:rsidRDefault="00EB7B89" w:rsidP="00EB7B89">
            <w:pPr>
              <w:pStyle w:val="11"/>
              <w:rPr>
                <w:b/>
              </w:rPr>
            </w:pPr>
            <w:r>
              <w:rPr>
                <w:b/>
              </w:rPr>
              <w:t>Тип документа</w:t>
            </w:r>
          </w:p>
        </w:tc>
        <w:tc>
          <w:tcPr>
            <w:tcW w:w="7365" w:type="dxa"/>
            <w:gridSpan w:val="3"/>
            <w:vAlign w:val="center"/>
          </w:tcPr>
          <w:p w14:paraId="3C476F58" w14:textId="77777777" w:rsidR="00EB7B89" w:rsidRPr="00322110" w:rsidRDefault="00EB7B89" w:rsidP="00EB7B89">
            <w:pPr>
              <w:pStyle w:val="11"/>
              <w:rPr>
                <w:rFonts w:eastAsia="Calibri"/>
                <w:color w:val="002060"/>
                <w:kern w:val="3"/>
              </w:rPr>
            </w:pPr>
            <w:r w:rsidRPr="00322110">
              <w:rPr>
                <w:rFonts w:eastAsia="Calibri"/>
                <w:kern w:val="3"/>
              </w:rPr>
              <w:t>Основной документ</w:t>
            </w:r>
          </w:p>
        </w:tc>
      </w:tr>
      <w:tr w:rsidR="00EB7B89" w:rsidRPr="002B320B" w14:paraId="4E5BF011" w14:textId="77777777" w:rsidTr="00322110">
        <w:tc>
          <w:tcPr>
            <w:tcW w:w="1872" w:type="dxa"/>
            <w:vAlign w:val="center"/>
          </w:tcPr>
          <w:p w14:paraId="32CC8533" w14:textId="77777777" w:rsidR="00EB7B89" w:rsidRPr="000C25F2" w:rsidRDefault="00EB7B89" w:rsidP="00EB7B89">
            <w:pPr>
              <w:pStyle w:val="11"/>
              <w:rPr>
                <w:b/>
              </w:rPr>
            </w:pPr>
            <w:r w:rsidRPr="000C25F2">
              <w:rPr>
                <w:b/>
              </w:rPr>
              <w:t>Владелец процесса</w:t>
            </w:r>
          </w:p>
        </w:tc>
        <w:tc>
          <w:tcPr>
            <w:tcW w:w="7365" w:type="dxa"/>
            <w:gridSpan w:val="3"/>
            <w:vAlign w:val="center"/>
          </w:tcPr>
          <w:p w14:paraId="6B1ECC5E" w14:textId="77777777" w:rsidR="00933990" w:rsidRDefault="00EB7B89" w:rsidP="00EB7B89">
            <w:pPr>
              <w:pStyle w:val="11"/>
            </w:pPr>
            <w:r w:rsidRPr="00322110">
              <w:t>Департамент клиентских операций на финансовых рынках,</w:t>
            </w:r>
          </w:p>
          <w:p w14:paraId="17931FFF" w14:textId="77777777" w:rsidR="00EB7B89" w:rsidRDefault="00EB7B89" w:rsidP="00EB7B89">
            <w:pPr>
              <w:pStyle w:val="11"/>
            </w:pPr>
            <w:r w:rsidRPr="00322110">
              <w:t xml:space="preserve"> Аграчев Ф</w:t>
            </w:r>
            <w:r>
              <w:t>.</w:t>
            </w:r>
            <w:r w:rsidRPr="00322110">
              <w:t>А</w:t>
            </w:r>
            <w:r>
              <w:t>.</w:t>
            </w:r>
          </w:p>
          <w:p w14:paraId="023F3835" w14:textId="77777777" w:rsidR="00EB7B89" w:rsidRPr="00322110" w:rsidRDefault="00EB7B89" w:rsidP="00C120C5">
            <w:pPr>
              <w:pStyle w:val="11"/>
              <w:rPr>
                <w:color w:val="002060"/>
              </w:rPr>
            </w:pPr>
            <w:r>
              <w:rPr>
                <w:kern w:val="3"/>
              </w:rPr>
              <w:t xml:space="preserve">Главный бухгалтер - </w:t>
            </w:r>
            <w:r w:rsidRPr="00C379A8">
              <w:rPr>
                <w:kern w:val="3"/>
              </w:rPr>
              <w:t>Руководитель Департамента бухгалтерского уче</w:t>
            </w:r>
            <w:r>
              <w:rPr>
                <w:kern w:val="3"/>
              </w:rPr>
              <w:t>та</w:t>
            </w:r>
            <w:r w:rsidR="00C120C5">
              <w:rPr>
                <w:kern w:val="3"/>
              </w:rPr>
              <w:t>,</w:t>
            </w:r>
            <w:r w:rsidRPr="00C379A8">
              <w:rPr>
                <w:kern w:val="3"/>
              </w:rPr>
              <w:t xml:space="preserve"> </w:t>
            </w:r>
            <w:r w:rsidRPr="00167820">
              <w:rPr>
                <w:kern w:val="3"/>
              </w:rPr>
              <w:t>Нитченкова В</w:t>
            </w:r>
            <w:r>
              <w:rPr>
                <w:kern w:val="3"/>
              </w:rPr>
              <w:t>.Ю.</w:t>
            </w:r>
          </w:p>
        </w:tc>
      </w:tr>
      <w:tr w:rsidR="00EB7B89" w:rsidRPr="002B320B" w14:paraId="773FAF70" w14:textId="77777777" w:rsidTr="00322110">
        <w:tc>
          <w:tcPr>
            <w:tcW w:w="1872" w:type="dxa"/>
            <w:vAlign w:val="center"/>
          </w:tcPr>
          <w:p w14:paraId="38159977" w14:textId="77777777" w:rsidR="00EB7B89" w:rsidRPr="000C25F2" w:rsidRDefault="00EB7B89" w:rsidP="00EB7B89">
            <w:pPr>
              <w:pStyle w:val="11"/>
              <w:rPr>
                <w:b/>
              </w:rPr>
            </w:pPr>
            <w:r>
              <w:rPr>
                <w:b/>
              </w:rPr>
              <w:t>Менеджер процесса</w:t>
            </w:r>
          </w:p>
        </w:tc>
        <w:tc>
          <w:tcPr>
            <w:tcW w:w="7365" w:type="dxa"/>
            <w:gridSpan w:val="3"/>
            <w:vAlign w:val="center"/>
          </w:tcPr>
          <w:p w14:paraId="2FAD3A2E" w14:textId="77777777" w:rsidR="00EB7B89" w:rsidRDefault="00EB7B89" w:rsidP="00EB7B89">
            <w:pPr>
              <w:pStyle w:val="11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322110">
              <w:t>Департамент</w:t>
            </w:r>
            <w:r>
              <w:t>а</w:t>
            </w:r>
            <w:r w:rsidRPr="00322110">
              <w:t xml:space="preserve"> клиентских</w:t>
            </w:r>
            <w:r w:rsidR="00933990">
              <w:t xml:space="preserve"> операций на финансовых рынках, </w:t>
            </w:r>
            <w:r w:rsidRPr="00322110">
              <w:t>Грибенко В</w:t>
            </w:r>
            <w:r>
              <w:t>.</w:t>
            </w:r>
            <w:r w:rsidRPr="00322110">
              <w:t>А</w:t>
            </w:r>
            <w:r>
              <w:t>.</w:t>
            </w:r>
          </w:p>
          <w:p w14:paraId="239DC949" w14:textId="77777777" w:rsidR="00EB7B89" w:rsidRPr="00322110" w:rsidRDefault="00EB7B89" w:rsidP="000509A2">
            <w:pPr>
              <w:spacing w:after="0" w:line="240" w:lineRule="auto"/>
              <w:rPr>
                <w:kern w:val="3"/>
                <w:sz w:val="24"/>
                <w:szCs w:val="24"/>
              </w:rPr>
            </w:pPr>
            <w:r w:rsidRPr="00C379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</w:t>
            </w:r>
            <w:r w:rsidRPr="00C379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учета и контроля наличного обращения</w:t>
            </w:r>
            <w:r w:rsidR="000509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0509A2" w:rsidRPr="000509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Департамент</w:t>
            </w:r>
            <w:r w:rsidR="000509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</w:t>
            </w:r>
            <w:r w:rsidR="000509A2" w:rsidRPr="000509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бухгалтерского учета и отчетности</w:t>
            </w:r>
            <w:r w:rsidR="000509A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Лаптева Л.С.</w:t>
            </w:r>
          </w:p>
        </w:tc>
      </w:tr>
      <w:tr w:rsidR="00EB7B89" w:rsidRPr="002B320B" w14:paraId="4042B205" w14:textId="77777777" w:rsidTr="00322110">
        <w:tc>
          <w:tcPr>
            <w:tcW w:w="1872" w:type="dxa"/>
            <w:vAlign w:val="center"/>
          </w:tcPr>
          <w:p w14:paraId="613A452F" w14:textId="77777777" w:rsidR="00EB7B89" w:rsidRPr="000C25F2" w:rsidRDefault="00EB7B89" w:rsidP="00EB7B89">
            <w:pPr>
              <w:pStyle w:val="11"/>
              <w:rPr>
                <w:b/>
              </w:rPr>
            </w:pPr>
            <w:r w:rsidRPr="000C25F2">
              <w:rPr>
                <w:b/>
              </w:rPr>
              <w:t>Разработчик документа</w:t>
            </w:r>
          </w:p>
        </w:tc>
        <w:tc>
          <w:tcPr>
            <w:tcW w:w="7365" w:type="dxa"/>
            <w:gridSpan w:val="3"/>
            <w:vAlign w:val="center"/>
          </w:tcPr>
          <w:p w14:paraId="137D12B0" w14:textId="77777777" w:rsidR="00EB7B89" w:rsidRPr="00322110" w:rsidRDefault="00EB7B89" w:rsidP="00EB7B89">
            <w:pPr>
              <w:pStyle w:val="11"/>
              <w:rPr>
                <w:color w:val="002060"/>
              </w:rPr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322110">
              <w:t>Департамент</w:t>
            </w:r>
            <w:r>
              <w:t>а</w:t>
            </w:r>
            <w:r w:rsidRPr="00322110">
              <w:t xml:space="preserve"> клиентских операций на финансовых рынках, </w:t>
            </w:r>
            <w:r>
              <w:t>Шелковская А.Г.</w:t>
            </w:r>
          </w:p>
        </w:tc>
      </w:tr>
      <w:tr w:rsidR="00EB7B89" w:rsidRPr="002B320B" w14:paraId="63CD466E" w14:textId="77777777" w:rsidTr="00322110">
        <w:tc>
          <w:tcPr>
            <w:tcW w:w="1872" w:type="dxa"/>
            <w:vAlign w:val="center"/>
          </w:tcPr>
          <w:p w14:paraId="59B4399D" w14:textId="77777777" w:rsidR="00EB7B89" w:rsidRPr="000C25F2" w:rsidRDefault="00EB7B89" w:rsidP="00EB7B89">
            <w:pPr>
              <w:pStyle w:val="11"/>
              <w:rPr>
                <w:b/>
              </w:rPr>
            </w:pPr>
            <w:r w:rsidRPr="000C25F2">
              <w:rPr>
                <w:b/>
              </w:rPr>
              <w:t>Уровень доступа</w:t>
            </w:r>
          </w:p>
        </w:tc>
        <w:tc>
          <w:tcPr>
            <w:tcW w:w="7365" w:type="dxa"/>
            <w:gridSpan w:val="3"/>
            <w:vAlign w:val="center"/>
          </w:tcPr>
          <w:p w14:paraId="72132708" w14:textId="77777777" w:rsidR="00EB7B89" w:rsidRPr="00322110" w:rsidRDefault="00EB7B89" w:rsidP="00EB7B89">
            <w:pPr>
              <w:pStyle w:val="11"/>
              <w:rPr>
                <w:color w:val="002060"/>
              </w:rPr>
            </w:pPr>
            <w:r w:rsidRPr="00322110">
              <w:rPr>
                <w:rFonts w:eastAsia="Calibri"/>
                <w:kern w:val="3"/>
              </w:rPr>
              <w:t>Общий доступ</w:t>
            </w:r>
          </w:p>
        </w:tc>
      </w:tr>
    </w:tbl>
    <w:p w14:paraId="5513D2C9" w14:textId="77777777"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A4747" w14:textId="77777777" w:rsidR="00100A6D" w:rsidRDefault="00100A6D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D5BF6" w14:textId="77777777" w:rsidR="00100A6D" w:rsidRDefault="00100A6D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DDF3D" w14:textId="77777777" w:rsidR="00100A6D" w:rsidRDefault="00100A6D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9C5CE" w14:textId="77777777" w:rsidR="00100A6D" w:rsidRDefault="00100A6D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654D7" w14:textId="77777777" w:rsidR="00100A6D" w:rsidRDefault="00100A6D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1A741" w14:textId="77777777" w:rsidR="00100A6D" w:rsidRDefault="00100A6D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A38B6" w14:textId="77777777" w:rsidR="00724FB7" w:rsidRPr="00724FB7" w:rsidRDefault="00724FB7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г. Кострома</w:t>
      </w:r>
    </w:p>
    <w:p w14:paraId="17FE7EA1" w14:textId="77777777" w:rsidR="00B10470" w:rsidRDefault="00724FB7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E24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6D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04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010"/>
        <w:gridCol w:w="1839"/>
        <w:gridCol w:w="2027"/>
      </w:tblGrid>
      <w:tr w:rsidR="004213FE" w:rsidRPr="00E9624F" w14:paraId="5D1C317E" w14:textId="77777777" w:rsidTr="00EB7B89">
        <w:trPr>
          <w:trHeight w:val="416"/>
          <w:jc w:val="center"/>
        </w:trPr>
        <w:tc>
          <w:tcPr>
            <w:tcW w:w="1376" w:type="dxa"/>
            <w:shd w:val="clear" w:color="auto" w:fill="auto"/>
          </w:tcPr>
          <w:p w14:paraId="194C982B" w14:textId="77777777"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Версия №</w:t>
            </w:r>
          </w:p>
        </w:tc>
        <w:tc>
          <w:tcPr>
            <w:tcW w:w="4010" w:type="dxa"/>
            <w:shd w:val="clear" w:color="auto" w:fill="auto"/>
          </w:tcPr>
          <w:p w14:paraId="2A766D82" w14:textId="77777777"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1839" w:type="dxa"/>
            <w:shd w:val="clear" w:color="auto" w:fill="auto"/>
          </w:tcPr>
          <w:p w14:paraId="1C53DD6F" w14:textId="77777777" w:rsidR="004213FE" w:rsidRPr="00E9624F" w:rsidRDefault="004213FE" w:rsidP="00C12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Дата в</w:t>
            </w:r>
            <w:r w:rsidR="00C120C5">
              <w:rPr>
                <w:rFonts w:ascii="Times New Roman" w:hAnsi="Times New Roman" w:cs="Times New Roman"/>
                <w:b/>
                <w:sz w:val="24"/>
                <w:szCs w:val="24"/>
              </w:rPr>
              <w:t>вода в действие</w:t>
            </w:r>
          </w:p>
        </w:tc>
        <w:tc>
          <w:tcPr>
            <w:tcW w:w="2027" w:type="dxa"/>
            <w:shd w:val="clear" w:color="auto" w:fill="auto"/>
          </w:tcPr>
          <w:p w14:paraId="5862B08F" w14:textId="77777777"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EB7B89" w:rsidRPr="00E9624F" w14:paraId="3D31FEDF" w14:textId="77777777" w:rsidTr="004F2E19">
        <w:trPr>
          <w:trHeight w:val="1640"/>
          <w:jc w:val="center"/>
        </w:trPr>
        <w:tc>
          <w:tcPr>
            <w:tcW w:w="1376" w:type="dxa"/>
            <w:shd w:val="clear" w:color="auto" w:fill="auto"/>
          </w:tcPr>
          <w:p w14:paraId="1DA39CEC" w14:textId="77777777" w:rsidR="00EB7B89" w:rsidRPr="00E9624F" w:rsidRDefault="00EB7B89" w:rsidP="00E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2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4010" w:type="dxa"/>
            <w:shd w:val="clear" w:color="auto" w:fill="auto"/>
          </w:tcPr>
          <w:p w14:paraId="28C7BDA9" w14:textId="77777777" w:rsidR="00EB7B89" w:rsidRPr="00E9624F" w:rsidRDefault="002E5FFC" w:rsidP="00D62C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Pr="00421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акции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окупка/продажа наличной иностранной валюты за наличные рубли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льготному курсу в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«С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овкомбанк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D6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ОМП путешествие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0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срок с </w:t>
            </w:r>
            <w:r w:rsidR="00D6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Pr="002E5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D62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1839" w:type="dxa"/>
            <w:shd w:val="clear" w:color="auto" w:fill="auto"/>
          </w:tcPr>
          <w:p w14:paraId="11C3D184" w14:textId="77777777" w:rsidR="00EB7B89" w:rsidRPr="002E5FFC" w:rsidRDefault="00D62C47" w:rsidP="00E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2E5FFC" w:rsidRPr="002E5FF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027" w:type="dxa"/>
            <w:shd w:val="clear" w:color="auto" w:fill="auto"/>
          </w:tcPr>
          <w:p w14:paraId="2049759E" w14:textId="77777777" w:rsidR="00EB7B89" w:rsidRPr="00E9624F" w:rsidRDefault="00883BF7" w:rsidP="00EB7B89">
            <w:pPr>
              <w:pStyle w:val="11"/>
              <w:jc w:val="center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="00EB7B89" w:rsidRPr="004F2E19">
              <w:t>Департамент</w:t>
            </w:r>
            <w:r>
              <w:t>а</w:t>
            </w:r>
            <w:r w:rsidR="00EB7B89" w:rsidRPr="004F2E19">
              <w:t xml:space="preserve"> клиентских операций на финансовых рынках</w:t>
            </w:r>
          </w:p>
        </w:tc>
      </w:tr>
    </w:tbl>
    <w:p w14:paraId="420B8DFF" w14:textId="77777777" w:rsidR="004213FE" w:rsidRDefault="004213FE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3596F" w14:textId="77777777" w:rsidR="004213FE" w:rsidRDefault="004213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9AE373" w14:textId="77777777" w:rsidR="004213FE" w:rsidRDefault="004213FE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6020837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9146A5F" w14:textId="77777777" w:rsidR="00A71304" w:rsidRPr="00011820" w:rsidRDefault="00A71304" w:rsidP="00484B64">
          <w:pPr>
            <w:pStyle w:val="ad"/>
            <w:spacing w:before="0" w:after="60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01182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7F41B62B" w14:textId="77777777" w:rsidR="002A09C0" w:rsidRPr="00B3746D" w:rsidRDefault="00A71304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FF5330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FF5330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TOC \o "1-3" \h \z \u </w:instrText>
          </w:r>
          <w:r w:rsidRPr="00FF5330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hyperlink w:anchor="_Toc230027626" w:history="1"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ОБЩИЕ ПОЛОЖЕНИЯ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_Toc230027626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F692E6" w14:textId="77777777" w:rsidR="002A09C0" w:rsidRPr="00B3746D" w:rsidRDefault="004A6EAB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30027627" w:history="1"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ТЕРМИНЫ, СОКРАЩЕНИЯ И ОПРЕДЕЛЕНИЯ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_Toc230027627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6E3E06" w14:textId="77777777" w:rsidR="002A09C0" w:rsidRPr="00B3746D" w:rsidRDefault="004A6EAB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30027628" w:history="1"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ПАРАМЕТРЫ АКЦИИ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_Toc230027628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C4E360E" w14:textId="77777777" w:rsidR="002A09C0" w:rsidRPr="00B3746D" w:rsidRDefault="004A6EAB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30027629" w:history="1"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ОБЩИЕ УСЛОВИЯ АКЦИИ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_Toc230027629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7CBB08" w14:textId="77777777" w:rsidR="002A09C0" w:rsidRPr="00B3746D" w:rsidRDefault="004A6EAB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30027630" w:history="1"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УСЛОВИЯ УЧАСТИЯ В АКЦИИ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_Toc230027630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201D2A" w14:textId="77777777" w:rsidR="002A09C0" w:rsidRPr="00B3746D" w:rsidRDefault="004A6EAB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30027631" w:history="1"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УЧАСТНИКИ АКЦИИ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_Toc230027631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0BA662" w14:textId="77777777" w:rsidR="002A09C0" w:rsidRDefault="004A6EAB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0027632" w:history="1">
            <w:r w:rsidR="002A09C0" w:rsidRPr="00B3746D">
              <w:rPr>
                <w:rStyle w:val="ae"/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7.</w:t>
            </w:r>
            <w:r w:rsidR="002A09C0" w:rsidRPr="00B3746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2A09C0" w:rsidRPr="00B3746D">
              <w:rPr>
                <w:rStyle w:val="ae"/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ПРАВА И ОБЯЗАННОСТИ УЧАСТНИКОВ И ОРГАНИЗАТОРОВ АКЦИИ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_Toc230027632 \h </w:instrTex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2A09C0" w:rsidRPr="00B3746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98E50B" w14:textId="77777777" w:rsidR="00A71304" w:rsidRPr="00FF5330" w:rsidRDefault="00A71304" w:rsidP="00484B64">
          <w:pPr>
            <w:spacing w:after="0" w:line="240" w:lineRule="auto"/>
            <w:rPr>
              <w:b/>
            </w:rPr>
          </w:pPr>
          <w:r w:rsidRPr="00FF5330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7A97C9C8" w14:textId="77777777" w:rsidR="00484B64" w:rsidRDefault="00484B64">
      <w:r>
        <w:br w:type="page"/>
      </w:r>
    </w:p>
    <w:p w14:paraId="2C25085A" w14:textId="77777777" w:rsidR="00554443" w:rsidRPr="00EA7EB7" w:rsidRDefault="00554443" w:rsidP="003126BE">
      <w:pPr>
        <w:pStyle w:val="1"/>
        <w:numPr>
          <w:ilvl w:val="0"/>
          <w:numId w:val="3"/>
        </w:numPr>
        <w:spacing w:before="0" w:after="24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66692995"/>
      <w:bookmarkStart w:id="3" w:name="_Toc230027626"/>
      <w:r w:rsidRPr="00EA7EB7">
        <w:rPr>
          <w:rFonts w:ascii="Times New Roman" w:hAnsi="Times New Roman"/>
          <w:color w:val="auto"/>
          <w:sz w:val="24"/>
          <w:szCs w:val="24"/>
        </w:rPr>
        <w:lastRenderedPageBreak/>
        <w:t>ОБЩИЕ ПОЛОЖЕНИЯ</w:t>
      </w:r>
      <w:bookmarkEnd w:id="2"/>
      <w:bookmarkEnd w:id="3"/>
    </w:p>
    <w:p w14:paraId="23BE2091" w14:textId="77777777" w:rsidR="00FF5330" w:rsidRPr="00FF5330" w:rsidRDefault="005812BE" w:rsidP="00484B64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 xml:space="preserve">Настоящий Паспорт </w:t>
      </w:r>
      <w:r w:rsidR="00A61B38">
        <w:rPr>
          <w:rFonts w:ascii="Times New Roman" w:hAnsi="Times New Roman" w:cs="Times New Roman"/>
          <w:sz w:val="24"/>
          <w:szCs w:val="24"/>
        </w:rPr>
        <w:t>а</w:t>
      </w:r>
      <w:r w:rsidRPr="00FF5330">
        <w:rPr>
          <w:rFonts w:ascii="Times New Roman" w:hAnsi="Times New Roman" w:cs="Times New Roman"/>
          <w:sz w:val="24"/>
          <w:szCs w:val="24"/>
        </w:rPr>
        <w:t>кции определяет порядок, условия, место и сроки проведения Акции</w:t>
      </w:r>
      <w:r w:rsidR="00A26C5C" w:rsidRPr="00FF5330">
        <w:rPr>
          <w:rFonts w:ascii="Times New Roman" w:hAnsi="Times New Roman" w:cs="Times New Roman"/>
          <w:sz w:val="24"/>
          <w:szCs w:val="24"/>
        </w:rPr>
        <w:t xml:space="preserve">, размер и тип акционного вознаграждения, сроки и порядок его получения (далее </w:t>
      </w:r>
      <w:r w:rsidR="00916193">
        <w:rPr>
          <w:rFonts w:ascii="Times New Roman" w:hAnsi="Times New Roman" w:cs="Times New Roman"/>
          <w:sz w:val="24"/>
          <w:szCs w:val="24"/>
        </w:rPr>
        <w:t>- У</w:t>
      </w:r>
      <w:r w:rsidR="00A26C5C" w:rsidRPr="00FF5330">
        <w:rPr>
          <w:rFonts w:ascii="Times New Roman" w:hAnsi="Times New Roman" w:cs="Times New Roman"/>
          <w:sz w:val="24"/>
          <w:szCs w:val="24"/>
        </w:rPr>
        <w:t xml:space="preserve">словия). </w:t>
      </w:r>
    </w:p>
    <w:p w14:paraId="4FF4132C" w14:textId="77777777" w:rsidR="00FF5330" w:rsidRPr="00FF5330" w:rsidRDefault="00A26C5C" w:rsidP="00405CE6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 xml:space="preserve">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</w:t>
      </w:r>
      <w:r w:rsidR="00A61B38">
        <w:rPr>
          <w:rFonts w:ascii="Times New Roman" w:hAnsi="Times New Roman" w:cs="Times New Roman"/>
          <w:sz w:val="24"/>
          <w:szCs w:val="24"/>
        </w:rPr>
        <w:t>н</w:t>
      </w:r>
      <w:r w:rsidRPr="00FF5330">
        <w:rPr>
          <w:rFonts w:ascii="Times New Roman" w:hAnsi="Times New Roman" w:cs="Times New Roman"/>
          <w:sz w:val="24"/>
          <w:szCs w:val="24"/>
        </w:rPr>
        <w:t xml:space="preserve">астоящем Паспорте. </w:t>
      </w:r>
    </w:p>
    <w:p w14:paraId="6190572C" w14:textId="77777777" w:rsidR="00A26C5C" w:rsidRDefault="00A26C5C" w:rsidP="00405CE6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>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</w:t>
      </w:r>
      <w:r w:rsidR="00FF5330">
        <w:rPr>
          <w:rFonts w:ascii="Times New Roman" w:hAnsi="Times New Roman" w:cs="Times New Roman"/>
          <w:sz w:val="24"/>
          <w:szCs w:val="24"/>
        </w:rPr>
        <w:t>.</w:t>
      </w:r>
    </w:p>
    <w:p w14:paraId="796D2B2B" w14:textId="77777777" w:rsidR="00554443" w:rsidRPr="00EA7EB7" w:rsidRDefault="00554443" w:rsidP="003126BE">
      <w:pPr>
        <w:pStyle w:val="1"/>
        <w:numPr>
          <w:ilvl w:val="0"/>
          <w:numId w:val="3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364930714"/>
      <w:bookmarkStart w:id="5" w:name="_Toc364930881"/>
      <w:bookmarkStart w:id="6" w:name="_Toc364932611"/>
      <w:bookmarkStart w:id="7" w:name="_Toc66692996"/>
      <w:bookmarkStart w:id="8" w:name="_Toc230027627"/>
      <w:r w:rsidRPr="00EA7EB7">
        <w:rPr>
          <w:rFonts w:ascii="Times New Roman" w:hAnsi="Times New Roman"/>
          <w:color w:val="auto"/>
          <w:sz w:val="24"/>
          <w:szCs w:val="24"/>
        </w:rPr>
        <w:t xml:space="preserve">ТЕРМИНЫ, </w:t>
      </w:r>
      <w:bookmarkEnd w:id="4"/>
      <w:bookmarkEnd w:id="5"/>
      <w:bookmarkEnd w:id="6"/>
      <w:r w:rsidRPr="00EA7EB7">
        <w:rPr>
          <w:rFonts w:ascii="Times New Roman" w:hAnsi="Times New Roman"/>
          <w:color w:val="auto"/>
          <w:sz w:val="24"/>
          <w:szCs w:val="24"/>
        </w:rPr>
        <w:t>СОКРАЩЕНИЯ</w:t>
      </w:r>
      <w:bookmarkEnd w:id="7"/>
      <w:r w:rsidR="00FF5330">
        <w:rPr>
          <w:rFonts w:ascii="Times New Roman" w:hAnsi="Times New Roman"/>
          <w:color w:val="auto"/>
          <w:sz w:val="24"/>
          <w:szCs w:val="24"/>
        </w:rPr>
        <w:t xml:space="preserve"> И ОПРЕДЕЛЕНИЯ</w:t>
      </w:r>
      <w:bookmarkEnd w:id="8"/>
    </w:p>
    <w:p w14:paraId="6C1DF7F2" w14:textId="77777777" w:rsidR="005812BE" w:rsidRDefault="005812BE" w:rsidP="00484B64">
      <w:pPr>
        <w:pStyle w:val="a3"/>
        <w:spacing w:before="120" w:after="240" w:line="240" w:lineRule="auto"/>
        <w:ind w:left="0" w:firstLine="709"/>
        <w:contextualSpacing w:val="0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bookmarkStart w:id="9" w:name="_Toc66693045"/>
      <w:r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A26C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аспорте </w:t>
      </w:r>
      <w:r w:rsidR="00A61B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кции используются следующие термины </w:t>
      </w:r>
      <w:r w:rsidRPr="00EA7EB7">
        <w:rPr>
          <w:rFonts w:ascii="Times New Roman" w:hAnsi="Times New Roman"/>
          <w:sz w:val="24"/>
          <w:szCs w:val="24"/>
          <w:lang w:eastAsia="ru-RU"/>
        </w:rPr>
        <w:t>с соответствующими определениями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5812BE" w14:paraId="5922AE2A" w14:textId="77777777" w:rsidTr="00FF5330">
        <w:tc>
          <w:tcPr>
            <w:tcW w:w="2552" w:type="dxa"/>
          </w:tcPr>
          <w:p w14:paraId="54BDEB56" w14:textId="77777777" w:rsidR="005812BE" w:rsidRPr="00E71ED6" w:rsidRDefault="005812BE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r w:rsidR="00FF5330">
              <w:rPr>
                <w:rFonts w:ascii="Times New Roman" w:hAnsi="Times New Roman" w:cs="Times New Roman"/>
                <w:b/>
                <w:sz w:val="24"/>
                <w:szCs w:val="24"/>
              </w:rPr>
              <w:t>/Сокращение</w:t>
            </w:r>
          </w:p>
        </w:tc>
        <w:tc>
          <w:tcPr>
            <w:tcW w:w="6798" w:type="dxa"/>
          </w:tcPr>
          <w:p w14:paraId="14FA15CA" w14:textId="77777777" w:rsidR="005812BE" w:rsidRPr="00E71ED6" w:rsidRDefault="005812BE" w:rsidP="00FF5330">
            <w:pPr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5812BE" w14:paraId="3A2B03D9" w14:textId="77777777" w:rsidTr="00FF5330">
        <w:tc>
          <w:tcPr>
            <w:tcW w:w="2552" w:type="dxa"/>
          </w:tcPr>
          <w:p w14:paraId="22805B8C" w14:textId="77777777" w:rsidR="005812BE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6798" w:type="dxa"/>
          </w:tcPr>
          <w:p w14:paraId="3144DEFB" w14:textId="77777777" w:rsidR="005812BE" w:rsidRDefault="00E71ED6" w:rsidP="008F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1ED6">
              <w:rPr>
                <w:rFonts w:ascii="Times New Roman" w:hAnsi="Times New Roman" w:cs="Times New Roman"/>
                <w:sz w:val="24"/>
                <w:szCs w:val="24"/>
              </w:rPr>
              <w:t>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— «Банк»), отвечающих требованиям к Участнику Акции,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ED6" w14:paraId="077A3897" w14:textId="77777777" w:rsidTr="00FF5330">
        <w:tc>
          <w:tcPr>
            <w:tcW w:w="2552" w:type="dxa"/>
          </w:tcPr>
          <w:p w14:paraId="1F3F6C4F" w14:textId="77777777" w:rsidR="00E71ED6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14:paraId="5F2AC952" w14:textId="77777777" w:rsidR="00E71ED6" w:rsidRDefault="00E71ED6" w:rsidP="00FF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</w:t>
            </w:r>
            <w:r w:rsidR="00C12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1144400000425, ИНН 4401116480.</w:t>
            </w:r>
          </w:p>
        </w:tc>
      </w:tr>
      <w:tr w:rsidR="00E71ED6" w14:paraId="327F8A16" w14:textId="77777777" w:rsidTr="00FF5330">
        <w:tc>
          <w:tcPr>
            <w:tcW w:w="2552" w:type="dxa"/>
          </w:tcPr>
          <w:p w14:paraId="76D9BE9C" w14:textId="77777777" w:rsidR="00E71ED6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Акции</w:t>
            </w:r>
          </w:p>
        </w:tc>
        <w:tc>
          <w:tcPr>
            <w:tcW w:w="6798" w:type="dxa"/>
          </w:tcPr>
          <w:p w14:paraId="1A726AFF" w14:textId="77777777" w:rsidR="00E71ED6" w:rsidRPr="00E71ED6" w:rsidRDefault="00E71ED6" w:rsidP="00FF5330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убличное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кционерное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 «Совкомбанк», местонахождение: 156000, г. Кострома, пр-т Текстильщиков, д.46, ОГРН 1144400000425, ИНН 4401116480.</w:t>
            </w:r>
          </w:p>
        </w:tc>
      </w:tr>
      <w:tr w:rsidR="000312FD" w14:paraId="7E455145" w14:textId="77777777" w:rsidTr="004F5059">
        <w:tc>
          <w:tcPr>
            <w:tcW w:w="2552" w:type="dxa"/>
          </w:tcPr>
          <w:p w14:paraId="61E1327A" w14:textId="77777777" w:rsidR="000312FD" w:rsidRPr="000312FD" w:rsidRDefault="000312FD" w:rsidP="004F50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6798" w:type="dxa"/>
          </w:tcPr>
          <w:p w14:paraId="175A4CE9" w14:textId="77777777" w:rsidR="000312FD" w:rsidRDefault="000312FD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110">
              <w:rPr>
                <w:rFonts w:ascii="Times New Roman" w:hAnsi="Times New Roman" w:cs="Times New Roman"/>
                <w:sz w:val="24"/>
                <w:szCs w:val="24"/>
              </w:rPr>
              <w:t xml:space="preserve">Покупка или продажа Клиентом наличной иностранной валюты в </w:t>
            </w:r>
            <w:r w:rsidR="00747775" w:rsidRPr="00322110">
              <w:rPr>
                <w:rFonts w:ascii="Times New Roman" w:hAnsi="Times New Roman" w:cs="Times New Roman"/>
                <w:sz w:val="24"/>
                <w:szCs w:val="24"/>
              </w:rPr>
              <w:t>кассе</w:t>
            </w:r>
            <w:r w:rsidRPr="00322110">
              <w:rPr>
                <w:rFonts w:ascii="Times New Roman" w:hAnsi="Times New Roman" w:cs="Times New Roman"/>
                <w:sz w:val="24"/>
                <w:szCs w:val="24"/>
              </w:rPr>
              <w:t xml:space="preserve"> Банка по курсу Банка с использованием Скидки, предварительно самостоятельно зарегистрированной Клиентом на Сайте.</w:t>
            </w:r>
          </w:p>
        </w:tc>
      </w:tr>
      <w:tr w:rsidR="002E5FFC" w14:paraId="3C96AC5F" w14:textId="77777777" w:rsidTr="000312FD">
        <w:tc>
          <w:tcPr>
            <w:tcW w:w="2552" w:type="dxa"/>
          </w:tcPr>
          <w:p w14:paraId="3B0599EB" w14:textId="77777777" w:rsidR="002E5FFC" w:rsidRPr="004F5059" w:rsidRDefault="002E5FFC" w:rsidP="002E5FFC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Сайт продукта</w:t>
            </w:r>
          </w:p>
        </w:tc>
        <w:tc>
          <w:tcPr>
            <w:tcW w:w="6798" w:type="dxa"/>
          </w:tcPr>
          <w:p w14:paraId="60EE99FF" w14:textId="77777777" w:rsidR="002E5FFC" w:rsidRPr="00A61B38" w:rsidRDefault="002E5FFC" w:rsidP="002E5FFC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B38">
              <w:rPr>
                <w:rFonts w:ascii="Times New Roman" w:hAnsi="Times New Roman" w:cs="Times New Roman"/>
                <w:sz w:val="24"/>
                <w:szCs w:val="24"/>
              </w:rPr>
              <w:t xml:space="preserve">Размещённая в сети «Интернет» страница (раздел), </w:t>
            </w:r>
            <w:r w:rsidRPr="003221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предоставляющая возможность Клиенту осуществить регистрацию Скидки </w:t>
            </w:r>
            <w:r w:rsidRPr="00A61B38">
              <w:rPr>
                <w:rFonts w:ascii="Times New Roman" w:hAnsi="Times New Roman" w:cs="Times New Roman"/>
                <w:sz w:val="24"/>
                <w:szCs w:val="24"/>
              </w:rPr>
              <w:t>в целях осуществления операции по Продукту.</w:t>
            </w:r>
          </w:p>
        </w:tc>
      </w:tr>
      <w:tr w:rsidR="002E5FFC" w14:paraId="016099B7" w14:textId="77777777" w:rsidTr="004F5059">
        <w:tc>
          <w:tcPr>
            <w:tcW w:w="2552" w:type="dxa"/>
          </w:tcPr>
          <w:p w14:paraId="7B5F7F17" w14:textId="77777777" w:rsidR="002E5FFC" w:rsidRPr="006F461B" w:rsidRDefault="002E5FFC" w:rsidP="002E5FFC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Скидка</w:t>
            </w:r>
          </w:p>
        </w:tc>
        <w:tc>
          <w:tcPr>
            <w:tcW w:w="6798" w:type="dxa"/>
            <w:vAlign w:val="bottom"/>
          </w:tcPr>
          <w:p w14:paraId="199B999B" w14:textId="77777777" w:rsidR="002E5FFC" w:rsidRPr="004F5059" w:rsidRDefault="002E5FFC" w:rsidP="002E5FFC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предложение Банка, представляющее собой понижающий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 для курса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валюты 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и повышающий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 для курса покупки валюты Банком в рамках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FFC" w14:paraId="6C1FBB2F" w14:textId="77777777" w:rsidTr="004F5059">
        <w:tc>
          <w:tcPr>
            <w:tcW w:w="2552" w:type="dxa"/>
          </w:tcPr>
          <w:p w14:paraId="71F5C31D" w14:textId="77777777" w:rsidR="002E5FFC" w:rsidRPr="006F461B" w:rsidRDefault="002E5FFC" w:rsidP="002E5FFC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Акции</w:t>
            </w:r>
          </w:p>
        </w:tc>
        <w:tc>
          <w:tcPr>
            <w:tcW w:w="6798" w:type="dxa"/>
            <w:vAlign w:val="bottom"/>
          </w:tcPr>
          <w:p w14:paraId="7C4B343B" w14:textId="77777777" w:rsidR="002E5FFC" w:rsidRPr="004F5059" w:rsidRDefault="002E5FFC" w:rsidP="002E5FFC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Физическое лицо, самостоятельно зарег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истрировавшее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 xml:space="preserve"> Скидку  на Сайте продукта и сообщившее кассиру о наличии Скидки при проведении наличной валют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обменной операции в кассе Банка</w:t>
            </w:r>
          </w:p>
        </w:tc>
      </w:tr>
    </w:tbl>
    <w:p w14:paraId="185CEEBE" w14:textId="77777777" w:rsidR="009F52C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215482394"/>
      <w:bookmarkStart w:id="11" w:name="_Toc215483194"/>
      <w:bookmarkStart w:id="12" w:name="_Toc230027628"/>
      <w:bookmarkEnd w:id="10"/>
      <w:bookmarkEnd w:id="11"/>
      <w:r>
        <w:rPr>
          <w:rFonts w:ascii="Times New Roman" w:hAnsi="Times New Roman"/>
          <w:color w:val="auto"/>
          <w:sz w:val="24"/>
          <w:szCs w:val="24"/>
        </w:rPr>
        <w:t>ПАРАМЕТРЫ АКЦИИ</w:t>
      </w:r>
      <w:bookmarkEnd w:id="12"/>
    </w:p>
    <w:p w14:paraId="403F9B75" w14:textId="77777777" w:rsidR="00DD574E" w:rsidRPr="000E4EF2" w:rsidRDefault="00BE243B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059">
        <w:rPr>
          <w:rFonts w:ascii="Times New Roman" w:hAnsi="Times New Roman" w:cs="Times New Roman"/>
          <w:b/>
          <w:sz w:val="24"/>
          <w:szCs w:val="24"/>
        </w:rPr>
        <w:t>Наименование Акции</w:t>
      </w:r>
      <w:r w:rsidRPr="004F5059">
        <w:rPr>
          <w:rFonts w:ascii="Times New Roman" w:hAnsi="Times New Roman" w:cs="Times New Roman"/>
          <w:sz w:val="24"/>
          <w:szCs w:val="24"/>
        </w:rPr>
        <w:t xml:space="preserve">: </w:t>
      </w:r>
      <w:r w:rsidRPr="00A61B38">
        <w:rPr>
          <w:rFonts w:ascii="Times New Roman" w:hAnsi="Times New Roman" w:cs="Times New Roman"/>
          <w:sz w:val="24"/>
          <w:szCs w:val="24"/>
        </w:rPr>
        <w:t>«</w:t>
      </w:r>
      <w:r w:rsidR="00FB62B8" w:rsidRPr="004213F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B62B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B62B8" w:rsidRP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окупка/продажа наличной иностранной валюты за наличные рубли</w:t>
      </w:r>
      <w:r w:rsidR="00FB62B8" w:rsidRPr="00BA23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62B8" w:rsidRP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по льготному курсу в</w:t>
      </w:r>
      <w:r w:rsidR="00FB62B8" w:rsidRPr="00BA23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62B8">
        <w:rPr>
          <w:rFonts w:ascii="Times New Roman" w:hAnsi="Times New Roman" w:cs="Times New Roman"/>
          <w:sz w:val="24"/>
          <w:szCs w:val="24"/>
          <w:shd w:val="clear" w:color="auto" w:fill="FFFFFF"/>
        </w:rPr>
        <w:t>ПАО «С</w:t>
      </w:r>
      <w:r w:rsidR="00FB62B8" w:rsidRP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овкомбанк</w:t>
      </w:r>
      <w:r w:rsidR="00FB62B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2B8" w:rsidRPr="00BA23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62B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62C47">
        <w:rPr>
          <w:rFonts w:ascii="Times New Roman" w:hAnsi="Times New Roman" w:cs="Times New Roman"/>
          <w:sz w:val="24"/>
          <w:szCs w:val="24"/>
          <w:shd w:val="clear" w:color="auto" w:fill="FFFFFF"/>
        </w:rPr>
        <w:t>ОМП путешествие</w:t>
      </w:r>
      <w:r w:rsidR="00FB62B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E4EF2">
        <w:rPr>
          <w:rFonts w:ascii="Times New Roman" w:hAnsi="Times New Roman" w:cs="Times New Roman"/>
          <w:sz w:val="24"/>
          <w:szCs w:val="24"/>
        </w:rPr>
        <w:t>»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14:paraId="633BA654" w14:textId="77777777" w:rsidR="00DD574E" w:rsidRPr="000E4EF2" w:rsidRDefault="00BE243B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b/>
          <w:sz w:val="24"/>
          <w:szCs w:val="24"/>
        </w:rPr>
        <w:t>Продукт, участвующий в Акции</w:t>
      </w:r>
      <w:r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3C332C">
        <w:rPr>
          <w:rFonts w:ascii="Times New Roman" w:hAnsi="Times New Roman" w:cs="Times New Roman"/>
          <w:sz w:val="24"/>
          <w:szCs w:val="24"/>
        </w:rPr>
        <w:t>Покупка/продажа</w:t>
      </w:r>
      <w:r w:rsidR="003C332C" w:rsidRPr="00ED44B2">
        <w:rPr>
          <w:rFonts w:ascii="Times New Roman" w:hAnsi="Times New Roman" w:cs="Times New Roman"/>
          <w:sz w:val="24"/>
          <w:szCs w:val="24"/>
        </w:rPr>
        <w:t xml:space="preserve"> наличной</w:t>
      </w:r>
      <w:r w:rsidR="003C332C" w:rsidRPr="000E4EF2">
        <w:rPr>
          <w:rFonts w:ascii="Times New Roman" w:hAnsi="Times New Roman" w:cs="Times New Roman"/>
          <w:sz w:val="24"/>
          <w:szCs w:val="24"/>
        </w:rPr>
        <w:t xml:space="preserve"> </w:t>
      </w:r>
      <w:r w:rsidR="003C332C">
        <w:rPr>
          <w:rFonts w:ascii="Times New Roman" w:hAnsi="Times New Roman" w:cs="Times New Roman"/>
          <w:sz w:val="24"/>
          <w:szCs w:val="24"/>
        </w:rPr>
        <w:t xml:space="preserve">иностранной </w:t>
      </w:r>
      <w:r w:rsidR="003C332C" w:rsidRPr="000E4EF2">
        <w:rPr>
          <w:rFonts w:ascii="Times New Roman" w:hAnsi="Times New Roman" w:cs="Times New Roman"/>
          <w:sz w:val="24"/>
          <w:szCs w:val="24"/>
        </w:rPr>
        <w:t>валюты</w:t>
      </w:r>
      <w:r w:rsidR="003C332C">
        <w:rPr>
          <w:rFonts w:ascii="Times New Roman" w:hAnsi="Times New Roman" w:cs="Times New Roman"/>
          <w:sz w:val="24"/>
          <w:szCs w:val="24"/>
        </w:rPr>
        <w:t xml:space="preserve"> за наличные рубли </w:t>
      </w:r>
      <w:r w:rsidRPr="000E4EF2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14:paraId="0268C1A8" w14:textId="77777777" w:rsidR="00DD574E" w:rsidRPr="000E4EF2" w:rsidRDefault="00BE243B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b/>
          <w:sz w:val="24"/>
          <w:szCs w:val="24"/>
        </w:rPr>
        <w:t>Территория проведения Акции</w:t>
      </w:r>
      <w:r w:rsidRPr="000E4EF2">
        <w:rPr>
          <w:rFonts w:ascii="Times New Roman" w:hAnsi="Times New Roman" w:cs="Times New Roman"/>
          <w:sz w:val="24"/>
          <w:szCs w:val="24"/>
        </w:rPr>
        <w:t>: Все отделения ПАО «Совкомбанк» на территории РФ</w:t>
      </w:r>
      <w:r w:rsidR="003C332C">
        <w:rPr>
          <w:rFonts w:ascii="Times New Roman" w:hAnsi="Times New Roman" w:cs="Times New Roman"/>
          <w:sz w:val="24"/>
          <w:szCs w:val="24"/>
        </w:rPr>
        <w:t>, работающие с наличной иностранной валютой.</w:t>
      </w:r>
    </w:p>
    <w:p w14:paraId="07D9F50B" w14:textId="77777777" w:rsidR="00DD574E" w:rsidRPr="000E4EF2" w:rsidRDefault="00BE243B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8F1A1A" w:rsidRPr="000E4EF2">
        <w:rPr>
          <w:rFonts w:ascii="Times New Roman" w:hAnsi="Times New Roman" w:cs="Times New Roman"/>
          <w:sz w:val="24"/>
          <w:szCs w:val="24"/>
        </w:rPr>
        <w:t>Ф</w:t>
      </w:r>
      <w:r w:rsidRPr="000E4EF2">
        <w:rPr>
          <w:rFonts w:ascii="Times New Roman" w:hAnsi="Times New Roman" w:cs="Times New Roman"/>
          <w:sz w:val="24"/>
          <w:szCs w:val="24"/>
        </w:rPr>
        <w:t xml:space="preserve">изические лица, желающие </w:t>
      </w:r>
      <w:r w:rsidR="003C332C">
        <w:rPr>
          <w:rFonts w:ascii="Times New Roman" w:hAnsi="Times New Roman" w:cs="Times New Roman"/>
          <w:sz w:val="24"/>
          <w:szCs w:val="24"/>
        </w:rPr>
        <w:t>купить/продать</w:t>
      </w:r>
      <w:r w:rsidRPr="000E4EF2">
        <w:rPr>
          <w:rFonts w:ascii="Times New Roman" w:hAnsi="Times New Roman" w:cs="Times New Roman"/>
          <w:sz w:val="24"/>
          <w:szCs w:val="24"/>
        </w:rPr>
        <w:t xml:space="preserve"> </w:t>
      </w:r>
      <w:r w:rsidR="009469A5" w:rsidRPr="00322110">
        <w:rPr>
          <w:rFonts w:ascii="Times New Roman" w:hAnsi="Times New Roman" w:cs="Times New Roman"/>
          <w:sz w:val="24"/>
          <w:szCs w:val="24"/>
        </w:rPr>
        <w:t>наличную</w:t>
      </w:r>
      <w:r w:rsidR="003C332C">
        <w:rPr>
          <w:rFonts w:ascii="Times New Roman" w:hAnsi="Times New Roman" w:cs="Times New Roman"/>
          <w:sz w:val="24"/>
          <w:szCs w:val="24"/>
        </w:rPr>
        <w:t xml:space="preserve"> иностранную</w:t>
      </w:r>
      <w:r w:rsidR="009469A5" w:rsidRPr="00322110">
        <w:rPr>
          <w:rFonts w:ascii="Times New Roman" w:hAnsi="Times New Roman" w:cs="Times New Roman"/>
          <w:sz w:val="24"/>
          <w:szCs w:val="24"/>
        </w:rPr>
        <w:t xml:space="preserve"> </w:t>
      </w:r>
      <w:r w:rsidRPr="00D62C47">
        <w:rPr>
          <w:rFonts w:ascii="Times New Roman" w:hAnsi="Times New Roman" w:cs="Times New Roman"/>
          <w:sz w:val="24"/>
          <w:szCs w:val="24"/>
        </w:rPr>
        <w:t>валюту</w:t>
      </w:r>
      <w:r w:rsidRPr="000E4EF2">
        <w:rPr>
          <w:rFonts w:ascii="Times New Roman" w:hAnsi="Times New Roman" w:cs="Times New Roman"/>
          <w:sz w:val="24"/>
          <w:szCs w:val="24"/>
        </w:rPr>
        <w:t xml:space="preserve"> в отделениях Банка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14:paraId="4F9A6484" w14:textId="77777777" w:rsidR="00C04DBE" w:rsidRPr="00C04DBE" w:rsidRDefault="00C04DBE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b/>
          <w:sz w:val="24"/>
          <w:szCs w:val="24"/>
        </w:rPr>
        <w:t>Общий срок проведения Акции</w:t>
      </w:r>
      <w:r w:rsidRPr="00C04D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04DBE">
        <w:rPr>
          <w:rFonts w:ascii="Times New Roman" w:hAnsi="Times New Roman" w:cs="Times New Roman"/>
          <w:sz w:val="24"/>
          <w:szCs w:val="24"/>
        </w:rPr>
        <w:t xml:space="preserve">с </w:t>
      </w:r>
      <w:r w:rsidR="00D62C47">
        <w:rPr>
          <w:rFonts w:ascii="Times New Roman" w:hAnsi="Times New Roman" w:cs="Times New Roman"/>
          <w:sz w:val="24"/>
          <w:szCs w:val="24"/>
        </w:rPr>
        <w:t>01.06</w:t>
      </w:r>
      <w:r w:rsidRPr="00C04DBE">
        <w:rPr>
          <w:rFonts w:ascii="Times New Roman" w:hAnsi="Times New Roman" w:cs="Times New Roman"/>
          <w:sz w:val="24"/>
          <w:szCs w:val="24"/>
        </w:rPr>
        <w:t xml:space="preserve">.2026 по </w:t>
      </w:r>
      <w:r w:rsidR="00D62C47">
        <w:rPr>
          <w:rFonts w:ascii="Times New Roman" w:hAnsi="Times New Roman" w:cs="Times New Roman"/>
          <w:sz w:val="24"/>
          <w:szCs w:val="24"/>
        </w:rPr>
        <w:t>30.06</w:t>
      </w:r>
      <w:r w:rsidRPr="00C04DBE">
        <w:rPr>
          <w:rFonts w:ascii="Times New Roman" w:hAnsi="Times New Roman" w:cs="Times New Roman"/>
          <w:sz w:val="24"/>
          <w:szCs w:val="24"/>
        </w:rPr>
        <w:t>.2026.</w:t>
      </w:r>
    </w:p>
    <w:p w14:paraId="710EEB4A" w14:textId="77777777" w:rsidR="00BE243B" w:rsidRPr="00C120C5" w:rsidRDefault="00C04DBE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Style w:val="10"/>
          <w:rFonts w:ascii="Times New Roman" w:eastAsiaTheme="minorHAnsi" w:hAnsi="Times New Roman"/>
          <w:b w:val="0"/>
          <w:bCs w:val="0"/>
          <w:color w:val="auto"/>
          <w:sz w:val="24"/>
          <w:szCs w:val="24"/>
        </w:rPr>
      </w:pPr>
      <w:r w:rsidRPr="009A2BF8">
        <w:rPr>
          <w:rFonts w:ascii="Times New Roman" w:hAnsi="Times New Roman" w:cs="Times New Roman"/>
          <w:b/>
          <w:sz w:val="24"/>
          <w:szCs w:val="24"/>
        </w:rPr>
        <w:t>Подведение итогов акции в рамках настоящего Паспорта осуществляет</w:t>
      </w:r>
      <w:r>
        <w:rPr>
          <w:rFonts w:ascii="Times New Roman" w:hAnsi="Times New Roman" w:cs="Times New Roman"/>
          <w:b/>
          <w:sz w:val="24"/>
          <w:szCs w:val="24"/>
        </w:rPr>
        <w:t>ся</w:t>
      </w:r>
      <w:r w:rsidRPr="00C04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DBE">
        <w:rPr>
          <w:rFonts w:ascii="Times New Roman" w:hAnsi="Times New Roman" w:cs="Times New Roman"/>
          <w:sz w:val="24"/>
          <w:szCs w:val="24"/>
        </w:rPr>
        <w:t>Управлением операций с наличной иностранной валютой</w:t>
      </w:r>
      <w:r w:rsidRPr="00C04DBE" w:rsidDel="0041382F">
        <w:rPr>
          <w:rFonts w:ascii="Times New Roman" w:hAnsi="Times New Roman" w:cs="Times New Roman"/>
          <w:sz w:val="24"/>
          <w:szCs w:val="24"/>
        </w:rPr>
        <w:t xml:space="preserve"> </w:t>
      </w:r>
      <w:r w:rsidRPr="00C04DBE">
        <w:rPr>
          <w:rFonts w:ascii="Times New Roman" w:hAnsi="Times New Roman" w:cs="Times New Roman"/>
          <w:sz w:val="24"/>
          <w:szCs w:val="24"/>
        </w:rPr>
        <w:t>Департамента клиентских операций на финансовых рынках.</w:t>
      </w:r>
    </w:p>
    <w:p w14:paraId="64657482" w14:textId="77777777" w:rsidR="005812BE" w:rsidRDefault="00CA12C1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230027629"/>
      <w:r w:rsidRPr="00CA12C1">
        <w:rPr>
          <w:rFonts w:ascii="Times New Roman" w:hAnsi="Times New Roman"/>
          <w:color w:val="auto"/>
          <w:sz w:val="24"/>
          <w:szCs w:val="24"/>
        </w:rPr>
        <w:t>О</w:t>
      </w:r>
      <w:r w:rsidR="005812BE">
        <w:rPr>
          <w:rFonts w:ascii="Times New Roman" w:hAnsi="Times New Roman"/>
          <w:color w:val="auto"/>
          <w:sz w:val="24"/>
          <w:szCs w:val="24"/>
        </w:rPr>
        <w:t>БЩИЕ УСЛОВИЯ АКЦИИ</w:t>
      </w:r>
      <w:bookmarkEnd w:id="13"/>
    </w:p>
    <w:p w14:paraId="23339E88" w14:textId="77777777" w:rsidR="0089520D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4.1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="0089520D" w:rsidRPr="00933990">
        <w:rPr>
          <w:rFonts w:ascii="Times New Roman" w:hAnsi="Times New Roman" w:cs="Times New Roman"/>
          <w:sz w:val="24"/>
          <w:szCs w:val="24"/>
        </w:rPr>
        <w:t xml:space="preserve">Акция проводится в рамках маркетинговой стратегии по стимулированию </w:t>
      </w:r>
      <w:r w:rsidR="003C332C" w:rsidRPr="00933990">
        <w:rPr>
          <w:rFonts w:ascii="Times New Roman" w:hAnsi="Times New Roman" w:cs="Times New Roman"/>
          <w:sz w:val="24"/>
          <w:szCs w:val="24"/>
        </w:rPr>
        <w:t xml:space="preserve">покупки/продажи </w:t>
      </w:r>
      <w:r w:rsidR="009469A5" w:rsidRPr="00933990">
        <w:rPr>
          <w:rFonts w:ascii="Times New Roman" w:hAnsi="Times New Roman" w:cs="Times New Roman"/>
          <w:sz w:val="24"/>
          <w:szCs w:val="24"/>
        </w:rPr>
        <w:t xml:space="preserve">наличной </w:t>
      </w:r>
      <w:r w:rsidR="003C332C" w:rsidRPr="00933990">
        <w:rPr>
          <w:rFonts w:ascii="Times New Roman" w:hAnsi="Times New Roman" w:cs="Times New Roman"/>
          <w:sz w:val="24"/>
          <w:szCs w:val="24"/>
        </w:rPr>
        <w:t xml:space="preserve">иностранной </w:t>
      </w:r>
      <w:r w:rsidR="009469A5" w:rsidRPr="00933990">
        <w:rPr>
          <w:rFonts w:ascii="Times New Roman" w:hAnsi="Times New Roman" w:cs="Times New Roman"/>
          <w:sz w:val="24"/>
          <w:szCs w:val="24"/>
        </w:rPr>
        <w:t>валюты</w:t>
      </w:r>
      <w:r w:rsidR="003C332C" w:rsidRPr="00933990">
        <w:rPr>
          <w:rFonts w:ascii="Times New Roman" w:hAnsi="Times New Roman" w:cs="Times New Roman"/>
          <w:sz w:val="24"/>
          <w:szCs w:val="24"/>
        </w:rPr>
        <w:t xml:space="preserve"> за наличные рубли</w:t>
      </w:r>
      <w:r w:rsidR="00A61B38" w:rsidRPr="00933990">
        <w:rPr>
          <w:rFonts w:ascii="Times New Roman" w:hAnsi="Times New Roman" w:cs="Times New Roman"/>
          <w:sz w:val="24"/>
          <w:szCs w:val="24"/>
        </w:rPr>
        <w:t>.</w:t>
      </w:r>
    </w:p>
    <w:p w14:paraId="0E559230" w14:textId="77777777" w:rsidR="001F4AB7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4.2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="0089520D" w:rsidRPr="00933990">
        <w:rPr>
          <w:rFonts w:ascii="Times New Roman" w:hAnsi="Times New Roman" w:cs="Times New Roman"/>
          <w:sz w:val="24"/>
          <w:szCs w:val="24"/>
        </w:rPr>
        <w:t xml:space="preserve">Скидка предоставляется в виде улучшенного курса </w:t>
      </w:r>
      <w:r w:rsidR="009469A5" w:rsidRPr="00933990">
        <w:rPr>
          <w:rFonts w:ascii="Times New Roman" w:hAnsi="Times New Roman" w:cs="Times New Roman"/>
          <w:sz w:val="24"/>
          <w:szCs w:val="24"/>
        </w:rPr>
        <w:t xml:space="preserve">наличной </w:t>
      </w:r>
      <w:r w:rsidR="0089520D" w:rsidRPr="00933990">
        <w:rPr>
          <w:rFonts w:ascii="Times New Roman" w:hAnsi="Times New Roman" w:cs="Times New Roman"/>
          <w:sz w:val="24"/>
          <w:szCs w:val="24"/>
        </w:rPr>
        <w:t xml:space="preserve">валюты при проведении операции в кассе </w:t>
      </w:r>
      <w:r w:rsidR="00A61B38" w:rsidRPr="00933990">
        <w:rPr>
          <w:rFonts w:ascii="Times New Roman" w:hAnsi="Times New Roman" w:cs="Times New Roman"/>
          <w:sz w:val="24"/>
          <w:szCs w:val="24"/>
        </w:rPr>
        <w:t>Б</w:t>
      </w:r>
      <w:r w:rsidR="0089520D" w:rsidRPr="00933990">
        <w:rPr>
          <w:rFonts w:ascii="Times New Roman" w:hAnsi="Times New Roman" w:cs="Times New Roman"/>
          <w:sz w:val="24"/>
          <w:szCs w:val="24"/>
        </w:rPr>
        <w:t>анка.</w:t>
      </w:r>
      <w:r w:rsidR="00BC29C1" w:rsidRPr="00933990">
        <w:rPr>
          <w:rFonts w:ascii="Times New Roman" w:hAnsi="Times New Roman" w:cs="Times New Roman"/>
          <w:sz w:val="24"/>
          <w:szCs w:val="24"/>
        </w:rPr>
        <w:t xml:space="preserve"> Скидка составляет 0,2% от курса валюты</w:t>
      </w:r>
      <w:r w:rsidR="003C332C" w:rsidRPr="005A187E">
        <w:rPr>
          <w:rFonts w:ascii="Times New Roman" w:hAnsi="Times New Roman" w:cs="Times New Roman"/>
          <w:sz w:val="24"/>
          <w:szCs w:val="24"/>
        </w:rPr>
        <w:t xml:space="preserve">, </w:t>
      </w:r>
      <w:r w:rsidR="003C332C" w:rsidRPr="00933990">
        <w:rPr>
          <w:rFonts w:ascii="Times New Roman" w:hAnsi="Times New Roman" w:cs="Times New Roman"/>
          <w:sz w:val="24"/>
          <w:szCs w:val="24"/>
        </w:rPr>
        <w:t>действующего в банке на момент проведения операции</w:t>
      </w:r>
      <w:r w:rsidR="00BC29C1" w:rsidRPr="00933990">
        <w:rPr>
          <w:rFonts w:ascii="Times New Roman" w:hAnsi="Times New Roman" w:cs="Times New Roman"/>
          <w:sz w:val="24"/>
          <w:szCs w:val="24"/>
        </w:rPr>
        <w:t>.</w:t>
      </w:r>
    </w:p>
    <w:p w14:paraId="03D5F98F" w14:textId="77777777" w:rsidR="0089520D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4.3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="0089520D" w:rsidRPr="00933990">
        <w:rPr>
          <w:rFonts w:ascii="Times New Roman" w:hAnsi="Times New Roman" w:cs="Times New Roman"/>
          <w:sz w:val="24"/>
          <w:szCs w:val="24"/>
        </w:rPr>
        <w:t xml:space="preserve">Скидка активируется мгновенно </w:t>
      </w:r>
      <w:r w:rsidR="003C332C" w:rsidRPr="00933990">
        <w:rPr>
          <w:rFonts w:ascii="Times New Roman" w:hAnsi="Times New Roman" w:cs="Times New Roman"/>
          <w:sz w:val="24"/>
          <w:szCs w:val="24"/>
        </w:rPr>
        <w:t xml:space="preserve">в момент проведения кассиром операции после предоставления </w:t>
      </w:r>
      <w:r w:rsidR="0089520D" w:rsidRPr="00933990">
        <w:rPr>
          <w:rFonts w:ascii="Times New Roman" w:hAnsi="Times New Roman" w:cs="Times New Roman"/>
          <w:sz w:val="24"/>
          <w:szCs w:val="24"/>
        </w:rPr>
        <w:t>номера телефона кассиру.</w:t>
      </w:r>
    </w:p>
    <w:p w14:paraId="42D38651" w14:textId="77777777" w:rsidR="0089520D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4.4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="005C6ED4" w:rsidRPr="00933990">
        <w:rPr>
          <w:rFonts w:ascii="Times New Roman" w:hAnsi="Times New Roman" w:cs="Times New Roman"/>
          <w:sz w:val="24"/>
          <w:szCs w:val="24"/>
        </w:rPr>
        <w:t>Период действия Акции и Скидки устанавливается Банком и публикуется на Сайте продукта.</w:t>
      </w:r>
    </w:p>
    <w:p w14:paraId="47D4A113" w14:textId="77777777" w:rsidR="0089520D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4.5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="0089520D" w:rsidRPr="00933990">
        <w:rPr>
          <w:rFonts w:ascii="Times New Roman" w:hAnsi="Times New Roman" w:cs="Times New Roman"/>
          <w:sz w:val="24"/>
          <w:szCs w:val="24"/>
        </w:rPr>
        <w:t xml:space="preserve">Информация о сроках действия, адресах и режиме работы отделений размещена на сайте Банка: </w:t>
      </w:r>
      <w:hyperlink r:id="rId9" w:tgtFrame="_blank" w:history="1">
        <w:r w:rsidR="0089520D" w:rsidRPr="00933990">
          <w:rPr>
            <w:rFonts w:ascii="Times New Roman" w:hAnsi="Times New Roman" w:cs="Times New Roman"/>
            <w:sz w:val="24"/>
            <w:szCs w:val="24"/>
          </w:rPr>
          <w:t xml:space="preserve">https://sovcombank.ru/currency </w:t>
        </w:r>
      </w:hyperlink>
      <w:r w:rsidR="0088297B" w:rsidRPr="00933990">
        <w:rPr>
          <w:rFonts w:ascii="Times New Roman" w:hAnsi="Times New Roman" w:cs="Times New Roman"/>
          <w:sz w:val="24"/>
          <w:szCs w:val="24"/>
        </w:rPr>
        <w:t>.</w:t>
      </w:r>
    </w:p>
    <w:p w14:paraId="433432F7" w14:textId="77777777" w:rsidR="005812B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4" w:name="_Toc230027630"/>
      <w:r>
        <w:rPr>
          <w:rFonts w:ascii="Times New Roman" w:hAnsi="Times New Roman"/>
          <w:color w:val="auto"/>
          <w:sz w:val="24"/>
          <w:szCs w:val="24"/>
        </w:rPr>
        <w:t>УСЛОВИЯ УЧАСТИЯ В АКЦИИ</w:t>
      </w:r>
      <w:bookmarkEnd w:id="14"/>
    </w:p>
    <w:p w14:paraId="4493F822" w14:textId="77777777" w:rsidR="001F4AB7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4F5059">
        <w:rPr>
          <w:rFonts w:ascii="Times New Roman" w:hAnsi="Times New Roman" w:cs="Times New Roman"/>
          <w:sz w:val="24"/>
          <w:szCs w:val="24"/>
        </w:rPr>
        <w:t>должен быть физическим лицом.</w:t>
      </w:r>
    </w:p>
    <w:p w14:paraId="7BA31859" w14:textId="77777777" w:rsidR="001F4AB7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>должен ввести свой номер</w:t>
      </w:r>
      <w:r w:rsidR="006645CA">
        <w:rPr>
          <w:rFonts w:ascii="Times New Roman" w:hAnsi="Times New Roman" w:cs="Times New Roman"/>
          <w:sz w:val="24"/>
          <w:szCs w:val="24"/>
        </w:rPr>
        <w:t xml:space="preserve"> мобильного</w:t>
      </w:r>
      <w:r w:rsidRPr="004F5059">
        <w:rPr>
          <w:rFonts w:ascii="Times New Roman" w:hAnsi="Times New Roman" w:cs="Times New Roman"/>
          <w:sz w:val="24"/>
          <w:szCs w:val="24"/>
        </w:rPr>
        <w:t xml:space="preserve"> телефона на </w:t>
      </w:r>
      <w:r w:rsidR="00B97EF0">
        <w:rPr>
          <w:rFonts w:ascii="Times New Roman" w:hAnsi="Times New Roman" w:cs="Times New Roman"/>
          <w:sz w:val="24"/>
          <w:szCs w:val="24"/>
        </w:rPr>
        <w:t>С</w:t>
      </w:r>
      <w:r w:rsidRPr="004F5059">
        <w:rPr>
          <w:rFonts w:ascii="Times New Roman" w:hAnsi="Times New Roman" w:cs="Times New Roman"/>
          <w:sz w:val="24"/>
          <w:szCs w:val="24"/>
        </w:rPr>
        <w:t>айте</w:t>
      </w:r>
      <w:r w:rsidR="00B97EF0">
        <w:rPr>
          <w:rFonts w:ascii="Times New Roman" w:hAnsi="Times New Roman" w:cs="Times New Roman"/>
          <w:sz w:val="24"/>
          <w:szCs w:val="24"/>
        </w:rPr>
        <w:t xml:space="preserve"> </w:t>
      </w:r>
      <w:r w:rsidR="005C6ED4">
        <w:rPr>
          <w:rFonts w:ascii="Times New Roman" w:hAnsi="Times New Roman" w:cs="Times New Roman"/>
          <w:sz w:val="24"/>
          <w:szCs w:val="24"/>
        </w:rPr>
        <w:t>п</w:t>
      </w:r>
      <w:r w:rsidR="00B97EF0">
        <w:rPr>
          <w:rFonts w:ascii="Times New Roman" w:hAnsi="Times New Roman" w:cs="Times New Roman"/>
          <w:sz w:val="24"/>
          <w:szCs w:val="24"/>
        </w:rPr>
        <w:t>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A1308" w14:textId="77777777" w:rsidR="006645CA" w:rsidRPr="004F5059" w:rsidRDefault="006645CA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Pr="005638C7">
        <w:rPr>
          <w:rFonts w:ascii="Times New Roman" w:hAnsi="Times New Roman" w:cs="Times New Roman"/>
          <w:sz w:val="24"/>
          <w:szCs w:val="24"/>
        </w:rPr>
        <w:t>Для участия в Акции необходимо использовать номер мобильного телефона, зарегистрированного в Российской Федерации.</w:t>
      </w:r>
      <w:r w:rsidR="005638C7" w:rsidRPr="00563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8E7C2" w14:textId="77777777" w:rsidR="001F4AB7" w:rsidRPr="004F5059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5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>должен сообщить номер телефона кассиру п</w:t>
      </w:r>
      <w:r>
        <w:rPr>
          <w:rFonts w:ascii="Times New Roman" w:hAnsi="Times New Roman" w:cs="Times New Roman"/>
          <w:sz w:val="24"/>
          <w:szCs w:val="24"/>
        </w:rPr>
        <w:t>еред</w:t>
      </w:r>
      <w:r w:rsidRPr="004F5059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 xml:space="preserve">ем наличной </w:t>
      </w:r>
      <w:r w:rsidRPr="004F5059">
        <w:rPr>
          <w:rFonts w:ascii="Times New Roman" w:hAnsi="Times New Roman" w:cs="Times New Roman"/>
          <w:sz w:val="24"/>
          <w:szCs w:val="24"/>
        </w:rPr>
        <w:t>валют</w:t>
      </w:r>
      <w:r w:rsidR="008740B0">
        <w:rPr>
          <w:rFonts w:ascii="Times New Roman" w:hAnsi="Times New Roman" w:cs="Times New Roman"/>
          <w:sz w:val="24"/>
          <w:szCs w:val="24"/>
        </w:rPr>
        <w:t>н</w:t>
      </w:r>
      <w:r w:rsidRPr="004F5059">
        <w:rPr>
          <w:rFonts w:ascii="Times New Roman" w:hAnsi="Times New Roman" w:cs="Times New Roman"/>
          <w:sz w:val="24"/>
          <w:szCs w:val="24"/>
        </w:rPr>
        <w:t>о</w:t>
      </w:r>
      <w:r w:rsidR="008740B0">
        <w:rPr>
          <w:rFonts w:ascii="Times New Roman" w:hAnsi="Times New Roman" w:cs="Times New Roman"/>
          <w:sz w:val="24"/>
          <w:szCs w:val="24"/>
        </w:rPr>
        <w:t>-</w:t>
      </w:r>
      <w:r w:rsidRPr="004F5059">
        <w:rPr>
          <w:rFonts w:ascii="Times New Roman" w:hAnsi="Times New Roman" w:cs="Times New Roman"/>
          <w:sz w:val="24"/>
          <w:szCs w:val="24"/>
        </w:rPr>
        <w:t>обменной операции.</w:t>
      </w:r>
    </w:p>
    <w:p w14:paraId="420FCCC0" w14:textId="77777777" w:rsidR="001F4AB7" w:rsidRPr="00C120C5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5CA">
        <w:rPr>
          <w:rFonts w:ascii="Times New Roman" w:hAnsi="Times New Roman" w:cs="Times New Roman"/>
          <w:sz w:val="24"/>
          <w:szCs w:val="24"/>
        </w:rPr>
        <w:t>5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должен подтвердить 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469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="009469A5">
        <w:rPr>
          <w:rFonts w:ascii="Times New Roman" w:hAnsi="Times New Roman" w:cs="Times New Roman"/>
          <w:sz w:val="24"/>
          <w:szCs w:val="24"/>
        </w:rPr>
        <w:t xml:space="preserve"> продукта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EC254" w14:textId="77777777" w:rsidR="005812B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_Toc230027631"/>
      <w:r w:rsidRPr="00A71304">
        <w:rPr>
          <w:rFonts w:ascii="Times New Roman" w:hAnsi="Times New Roman"/>
          <w:color w:val="000000" w:themeColor="text1"/>
          <w:sz w:val="24"/>
          <w:szCs w:val="24"/>
        </w:rPr>
        <w:lastRenderedPageBreak/>
        <w:t>УЧАСТНИКИ АКЦИИ</w:t>
      </w:r>
      <w:bookmarkEnd w:id="15"/>
    </w:p>
    <w:p w14:paraId="63E215E3" w14:textId="77777777"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933990">
        <w:rPr>
          <w:rFonts w:ascii="Times New Roman" w:hAnsi="Times New Roman" w:cs="Times New Roman"/>
          <w:sz w:val="24"/>
          <w:szCs w:val="24"/>
        </w:rPr>
        <w:tab/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Участниками Акции могут быть все физические лица, соответствующие условиям, указанным в </w:t>
      </w:r>
      <w:r w:rsidR="003C332C">
        <w:rPr>
          <w:rFonts w:ascii="Times New Roman" w:hAnsi="Times New Roman" w:cs="Times New Roman"/>
          <w:sz w:val="24"/>
          <w:szCs w:val="24"/>
        </w:rPr>
        <w:t>главе</w:t>
      </w:r>
      <w:r w:rsidRPr="004F5059">
        <w:rPr>
          <w:rFonts w:ascii="Times New Roman" w:hAnsi="Times New Roman" w:cs="Times New Roman"/>
          <w:sz w:val="24"/>
          <w:szCs w:val="24"/>
        </w:rPr>
        <w:t xml:space="preserve"> 5</w:t>
      </w:r>
      <w:r w:rsidR="000E4EF2">
        <w:rPr>
          <w:rFonts w:ascii="Times New Roman" w:hAnsi="Times New Roman" w:cs="Times New Roman"/>
          <w:sz w:val="24"/>
          <w:szCs w:val="24"/>
        </w:rPr>
        <w:t xml:space="preserve"> настоящего Паспорта акции</w:t>
      </w:r>
      <w:r w:rsidRPr="004F5059">
        <w:rPr>
          <w:rFonts w:ascii="Times New Roman" w:hAnsi="Times New Roman" w:cs="Times New Roman"/>
          <w:sz w:val="24"/>
          <w:szCs w:val="24"/>
        </w:rPr>
        <w:t>.</w:t>
      </w:r>
    </w:p>
    <w:p w14:paraId="736E8B97" w14:textId="77777777" w:rsidR="001F4AB7" w:rsidRPr="004F5059" w:rsidRDefault="004A6EAB" w:rsidP="004F5059">
      <w:r>
        <w:pict w14:anchorId="71D16B01">
          <v:rect id="_x0000_i1025" style="width:0;height:0" o:hralign="center" o:hrstd="t" o:hrnoshade="t" o:hr="t" fillcolor="#4e4e4e" stroked="f"/>
        </w:pict>
      </w:r>
    </w:p>
    <w:p w14:paraId="72EE0FCC" w14:textId="77777777" w:rsidR="005812BE" w:rsidRPr="00A71304" w:rsidRDefault="001F4AB7" w:rsidP="005A187E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Toc230027632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484B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33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A71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</w:t>
      </w:r>
      <w:r w:rsidR="005812BE" w:rsidRPr="00A71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 И ОБЯЗАННОСТИ УЧАСТНИКОВ И ОРГАНИЗАТОРОВ АКЦИИ</w:t>
      </w:r>
      <w:bookmarkEnd w:id="16"/>
    </w:p>
    <w:p w14:paraId="31E0ED56" w14:textId="77777777" w:rsidR="005812BE" w:rsidRPr="00933990" w:rsidRDefault="001F4AB7" w:rsidP="00883BF7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933990">
        <w:rPr>
          <w:rFonts w:ascii="Times New Roman" w:hAnsi="Times New Roman" w:cs="Times New Roman"/>
          <w:sz w:val="24"/>
          <w:szCs w:val="24"/>
        </w:rPr>
        <w:t>.1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 действующим законодательством РФ.</w:t>
      </w:r>
    </w:p>
    <w:p w14:paraId="1CFDC932" w14:textId="77777777" w:rsidR="00A13D15" w:rsidRPr="00933990" w:rsidRDefault="00A13D15" w:rsidP="00883BF7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7.2.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Pr="00933990">
        <w:rPr>
          <w:rFonts w:ascii="Times New Roman" w:hAnsi="Times New Roman" w:cs="Times New Roman"/>
          <w:sz w:val="24"/>
          <w:szCs w:val="24"/>
        </w:rPr>
        <w:t>Совершение покупки/продажи наличной иностранной валюты осуществляется в соответствии с требованиями действующего законодательства Российской Федерации, в том числе, Федерального закона от 07.08.2001 № 115-ФЗ "О противодействии легализации (отмыванию) доходов, полученных преступным путем, и финансированию терроризма", а также внутренних нормативных документов Банка, регламентирующими указанные сделки по покупке и продаже наличной иностранной валюты за наличные рубли.</w:t>
      </w:r>
    </w:p>
    <w:p w14:paraId="4F1C4B8B" w14:textId="77777777" w:rsidR="005812BE" w:rsidRPr="00933990" w:rsidRDefault="001F4AB7" w:rsidP="00883BF7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A26C5C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3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 Акции.</w:t>
      </w:r>
    </w:p>
    <w:p w14:paraId="0B8AFF2C" w14:textId="77777777" w:rsidR="005812BE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A26C5C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4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 совершенных Участником Акции.</w:t>
      </w:r>
    </w:p>
    <w:p w14:paraId="6E6BEF22" w14:textId="77777777" w:rsidR="005812BE" w:rsidRPr="00933990" w:rsidRDefault="001F4AB7" w:rsidP="00883BF7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A26C5C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5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 xml:space="preserve">Информирование Участников Акции об условиях участия и их изменениях производится путем размещения Условий Акции на Сайте </w:t>
      </w:r>
      <w:hyperlink r:id="rId10" w:history="1">
        <w:r w:rsidR="000312FD" w:rsidRPr="00933990">
          <w:rPr>
            <w:rFonts w:ascii="Times New Roman" w:hAnsi="Times New Roman" w:cs="Times New Roman"/>
            <w:sz w:val="24"/>
            <w:szCs w:val="24"/>
          </w:rPr>
          <w:t>Продукта</w:t>
        </w:r>
      </w:hyperlink>
      <w:r w:rsidR="000312FD" w:rsidRPr="00933990">
        <w:rPr>
          <w:rFonts w:ascii="Times New Roman" w:hAnsi="Times New Roman" w:cs="Times New Roman"/>
          <w:sz w:val="24"/>
          <w:szCs w:val="24"/>
        </w:rPr>
        <w:t>.</w:t>
      </w:r>
    </w:p>
    <w:p w14:paraId="3DC1D560" w14:textId="77777777" w:rsidR="005812BE" w:rsidRPr="00933990" w:rsidRDefault="001F4AB7" w:rsidP="00883BF7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A26C5C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6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 xml:space="preserve">Организатор Акции вправе принять решение об отказе от </w:t>
      </w:r>
      <w:r w:rsidR="00176DEB" w:rsidRPr="0093399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5812BE" w:rsidRPr="00933990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="006645CA" w:rsidRPr="00933990">
        <w:rPr>
          <w:rFonts w:ascii="Times New Roman" w:hAnsi="Times New Roman" w:cs="Times New Roman"/>
          <w:sz w:val="24"/>
          <w:szCs w:val="24"/>
        </w:rPr>
        <w:t xml:space="preserve">Акции Скидки </w:t>
      </w:r>
      <w:r w:rsidR="00176DEB" w:rsidRPr="00933990">
        <w:rPr>
          <w:rFonts w:ascii="Times New Roman" w:hAnsi="Times New Roman" w:cs="Times New Roman"/>
          <w:sz w:val="24"/>
          <w:szCs w:val="24"/>
        </w:rPr>
        <w:t xml:space="preserve">по Продукту </w:t>
      </w:r>
      <w:r w:rsidR="005812BE" w:rsidRPr="00933990">
        <w:rPr>
          <w:rFonts w:ascii="Times New Roman" w:hAnsi="Times New Roman" w:cs="Times New Roman"/>
          <w:sz w:val="24"/>
          <w:szCs w:val="24"/>
        </w:rPr>
        <w:t>в случае несоблюдения Участником условий и ограничений, предусмотренных настоящими Условиями.</w:t>
      </w:r>
    </w:p>
    <w:p w14:paraId="50239E9D" w14:textId="77777777" w:rsidR="005812BE" w:rsidRPr="00933990" w:rsidRDefault="001F4AB7" w:rsidP="00883BF7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D65A93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7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D65A93" w:rsidRPr="00933990">
        <w:rPr>
          <w:rFonts w:ascii="Times New Roman" w:hAnsi="Times New Roman" w:cs="Times New Roman"/>
          <w:sz w:val="24"/>
          <w:szCs w:val="24"/>
        </w:rPr>
        <w:t>Термины</w:t>
      </w:r>
      <w:r w:rsidR="005812BE" w:rsidRPr="00933990">
        <w:rPr>
          <w:rFonts w:ascii="Times New Roman" w:hAnsi="Times New Roman" w:cs="Times New Roman"/>
          <w:sz w:val="24"/>
          <w:szCs w:val="24"/>
        </w:rPr>
        <w:t>, употребляемые в настоящих Условиях, относятся исключительно к Акции, оговоренной в настоящих Условиях.</w:t>
      </w:r>
    </w:p>
    <w:p w14:paraId="0188C59B" w14:textId="77777777" w:rsidR="005812BE" w:rsidRPr="00933990" w:rsidRDefault="001F4AB7" w:rsidP="00883BF7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A91DBD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8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14:paraId="7711733E" w14:textId="77777777" w:rsidR="005812BE" w:rsidRPr="005C09B6" w:rsidRDefault="001F4AB7" w:rsidP="00883BF7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33990">
        <w:rPr>
          <w:rFonts w:ascii="Times New Roman" w:hAnsi="Times New Roman" w:cs="Times New Roman"/>
          <w:sz w:val="24"/>
          <w:szCs w:val="24"/>
        </w:rPr>
        <w:t>7</w:t>
      </w:r>
      <w:r w:rsidR="00A91DBD" w:rsidRPr="00933990">
        <w:rPr>
          <w:rFonts w:ascii="Times New Roman" w:hAnsi="Times New Roman" w:cs="Times New Roman"/>
          <w:sz w:val="24"/>
          <w:szCs w:val="24"/>
        </w:rPr>
        <w:t>.</w:t>
      </w:r>
      <w:r w:rsidR="00A969EA" w:rsidRPr="00933990">
        <w:rPr>
          <w:rFonts w:ascii="Times New Roman" w:hAnsi="Times New Roman" w:cs="Times New Roman"/>
          <w:sz w:val="24"/>
          <w:szCs w:val="24"/>
        </w:rPr>
        <w:t>9</w:t>
      </w:r>
      <w:r w:rsidR="00933990" w:rsidRPr="00933990">
        <w:rPr>
          <w:rFonts w:ascii="Times New Roman" w:hAnsi="Times New Roman" w:cs="Times New Roman"/>
          <w:sz w:val="24"/>
          <w:szCs w:val="24"/>
        </w:rPr>
        <w:tab/>
      </w:r>
      <w:r w:rsidR="005812BE" w:rsidRPr="00933990">
        <w:rPr>
          <w:rFonts w:ascii="Times New Roman" w:hAnsi="Times New Roman" w:cs="Times New Roman"/>
          <w:sz w:val="24"/>
          <w:szCs w:val="24"/>
        </w:rPr>
        <w:t xml:space="preserve">Банк оставляет за собой право в любое время дополнять и/или изменять условия Паспорта </w:t>
      </w:r>
      <w:r w:rsidR="000E4EF2" w:rsidRPr="00933990">
        <w:rPr>
          <w:rFonts w:ascii="Times New Roman" w:hAnsi="Times New Roman" w:cs="Times New Roman"/>
          <w:sz w:val="24"/>
          <w:szCs w:val="24"/>
        </w:rPr>
        <w:t>а</w:t>
      </w:r>
      <w:r w:rsidR="005812BE" w:rsidRPr="00933990">
        <w:rPr>
          <w:rFonts w:ascii="Times New Roman" w:hAnsi="Times New Roman" w:cs="Times New Roman"/>
          <w:sz w:val="24"/>
          <w:szCs w:val="24"/>
        </w:rPr>
        <w:t>кции. Информация об изменениях, вносимых в настоящи</w:t>
      </w:r>
      <w:r w:rsidR="000E4EF2" w:rsidRPr="00933990">
        <w:rPr>
          <w:rFonts w:ascii="Times New Roman" w:hAnsi="Times New Roman" w:cs="Times New Roman"/>
          <w:sz w:val="24"/>
          <w:szCs w:val="24"/>
        </w:rPr>
        <w:t>й</w:t>
      </w:r>
      <w:r w:rsidR="005812BE" w:rsidRPr="00933990">
        <w:rPr>
          <w:rFonts w:ascii="Times New Roman" w:hAnsi="Times New Roman" w:cs="Times New Roman"/>
          <w:sz w:val="24"/>
          <w:szCs w:val="24"/>
        </w:rPr>
        <w:t xml:space="preserve"> П</w:t>
      </w:r>
      <w:r w:rsidR="000E4EF2" w:rsidRPr="00933990">
        <w:rPr>
          <w:rFonts w:ascii="Times New Roman" w:hAnsi="Times New Roman" w:cs="Times New Roman"/>
          <w:sz w:val="24"/>
          <w:szCs w:val="24"/>
        </w:rPr>
        <w:t>аспорт акции</w:t>
      </w:r>
      <w:r w:rsidR="005812BE" w:rsidRPr="00933990">
        <w:rPr>
          <w:rFonts w:ascii="Times New Roman" w:hAnsi="Times New Roman" w:cs="Times New Roman"/>
          <w:sz w:val="24"/>
          <w:szCs w:val="24"/>
        </w:rPr>
        <w:t xml:space="preserve">, размещается на </w:t>
      </w:r>
      <w:r w:rsidR="000312FD" w:rsidRPr="00933990">
        <w:rPr>
          <w:rFonts w:ascii="Times New Roman" w:hAnsi="Times New Roman" w:cs="Times New Roman"/>
          <w:sz w:val="24"/>
          <w:szCs w:val="24"/>
        </w:rPr>
        <w:t>Сайте</w:t>
      </w:r>
      <w:r w:rsidR="000312FD" w:rsidRPr="000312F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312FD" w:rsidRPr="000312FD">
          <w:rPr>
            <w:rFonts w:ascii="Times New Roman" w:hAnsi="Times New Roman" w:cs="Times New Roman"/>
            <w:sz w:val="24"/>
            <w:szCs w:val="24"/>
          </w:rPr>
          <w:t>Продукта</w:t>
        </w:r>
      </w:hyperlink>
      <w:r w:rsidR="000312FD">
        <w:rPr>
          <w:rFonts w:ascii="Times New Roman" w:hAnsi="Times New Roman" w:cs="Times New Roman"/>
          <w:sz w:val="24"/>
          <w:szCs w:val="24"/>
        </w:rPr>
        <w:t>.</w:t>
      </w:r>
    </w:p>
    <w:p w14:paraId="737F0A9B" w14:textId="77777777" w:rsidR="005812BE" w:rsidRPr="005812BE" w:rsidRDefault="005812BE" w:rsidP="00A26C5C">
      <w:pPr>
        <w:pStyle w:val="a3"/>
        <w:tabs>
          <w:tab w:val="left" w:pos="993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C6D611" w14:textId="77777777" w:rsidR="005812BE" w:rsidRPr="005812BE" w:rsidRDefault="005812BE" w:rsidP="00A26C5C">
      <w:pPr>
        <w:spacing w:line="240" w:lineRule="auto"/>
        <w:rPr>
          <w:b/>
        </w:rPr>
      </w:pPr>
    </w:p>
    <w:p w14:paraId="460F2A75" w14:textId="77777777" w:rsidR="00554443" w:rsidRPr="000312FD" w:rsidRDefault="00554443" w:rsidP="00A26C5C">
      <w:pPr>
        <w:spacing w:line="240" w:lineRule="auto"/>
      </w:pPr>
      <w:bookmarkStart w:id="17" w:name="_Toc375238779"/>
      <w:bookmarkStart w:id="18" w:name="_Toc375238958"/>
      <w:bookmarkEnd w:id="9"/>
      <w:bookmarkEnd w:id="17"/>
      <w:bookmarkEnd w:id="18"/>
    </w:p>
    <w:sectPr w:rsidR="00554443" w:rsidRPr="000312FD" w:rsidSect="0071288E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2863" w14:textId="77777777" w:rsidR="004A6EAB" w:rsidRDefault="004A6EAB" w:rsidP="003C531B">
      <w:pPr>
        <w:spacing w:after="0" w:line="240" w:lineRule="auto"/>
      </w:pPr>
      <w:r>
        <w:separator/>
      </w:r>
    </w:p>
  </w:endnote>
  <w:endnote w:type="continuationSeparator" w:id="0">
    <w:p w14:paraId="4889B3AC" w14:textId="77777777" w:rsidR="004A6EAB" w:rsidRDefault="004A6EAB" w:rsidP="003C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09160"/>
      <w:docPartObj>
        <w:docPartGallery w:val="Page Numbers (Bottom of Page)"/>
        <w:docPartUnique/>
      </w:docPartObj>
    </w:sdtPr>
    <w:sdtEndPr/>
    <w:sdtContent>
      <w:p w14:paraId="3C17B5B9" w14:textId="3B14AF3F" w:rsidR="0071288E" w:rsidRDefault="007128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407">
          <w:rPr>
            <w:noProof/>
          </w:rPr>
          <w:t>5</w:t>
        </w:r>
        <w:r>
          <w:fldChar w:fldCharType="end"/>
        </w:r>
      </w:p>
    </w:sdtContent>
  </w:sdt>
  <w:p w14:paraId="74A35A56" w14:textId="77777777" w:rsidR="003C531B" w:rsidRDefault="003C531B" w:rsidP="003C531B">
    <w:pPr>
      <w:pStyle w:val="a7"/>
      <w:tabs>
        <w:tab w:val="clear" w:pos="4677"/>
        <w:tab w:val="clear" w:pos="9355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D7CB" w14:textId="77777777" w:rsidR="004A6EAB" w:rsidRDefault="004A6EAB" w:rsidP="003C531B">
      <w:pPr>
        <w:spacing w:after="0" w:line="240" w:lineRule="auto"/>
      </w:pPr>
      <w:r>
        <w:separator/>
      </w:r>
    </w:p>
  </w:footnote>
  <w:footnote w:type="continuationSeparator" w:id="0">
    <w:p w14:paraId="61D094F5" w14:textId="77777777" w:rsidR="004A6EAB" w:rsidRDefault="004A6EAB" w:rsidP="003C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2C8"/>
    <w:multiLevelType w:val="multilevel"/>
    <w:tmpl w:val="168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91E99"/>
    <w:multiLevelType w:val="multilevel"/>
    <w:tmpl w:val="7B9EE2F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D91930"/>
    <w:multiLevelType w:val="multilevel"/>
    <w:tmpl w:val="9F04D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BF4EAD"/>
    <w:multiLevelType w:val="multilevel"/>
    <w:tmpl w:val="168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76654"/>
    <w:multiLevelType w:val="hybridMultilevel"/>
    <w:tmpl w:val="D2767024"/>
    <w:lvl w:ilvl="0" w:tplc="E200C09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EC732A"/>
    <w:multiLevelType w:val="multilevel"/>
    <w:tmpl w:val="BCF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8F4E91"/>
    <w:multiLevelType w:val="multilevel"/>
    <w:tmpl w:val="C3C6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F495BF9"/>
    <w:multiLevelType w:val="multilevel"/>
    <w:tmpl w:val="49A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3C3B2F"/>
    <w:multiLevelType w:val="hybridMultilevel"/>
    <w:tmpl w:val="9596FFE0"/>
    <w:lvl w:ilvl="0" w:tplc="A386C0B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E7356"/>
    <w:multiLevelType w:val="hybridMultilevel"/>
    <w:tmpl w:val="F7F074CA"/>
    <w:lvl w:ilvl="0" w:tplc="E200C09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0312B"/>
    <w:multiLevelType w:val="multilevel"/>
    <w:tmpl w:val="D22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A4CD8"/>
    <w:multiLevelType w:val="hybridMultilevel"/>
    <w:tmpl w:val="F9AA7B5C"/>
    <w:lvl w:ilvl="0" w:tplc="3A4AB146">
      <w:start w:val="2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836ED2"/>
    <w:multiLevelType w:val="multilevel"/>
    <w:tmpl w:val="18C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096D00"/>
    <w:multiLevelType w:val="hybridMultilevel"/>
    <w:tmpl w:val="515A4804"/>
    <w:lvl w:ilvl="0" w:tplc="521EC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319D7"/>
    <w:multiLevelType w:val="hybridMultilevel"/>
    <w:tmpl w:val="23EC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45815"/>
    <w:multiLevelType w:val="hybridMultilevel"/>
    <w:tmpl w:val="396C6AEC"/>
    <w:lvl w:ilvl="0" w:tplc="4D9A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3E140F"/>
    <w:multiLevelType w:val="multilevel"/>
    <w:tmpl w:val="9E70CF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625BC5"/>
    <w:multiLevelType w:val="hybridMultilevel"/>
    <w:tmpl w:val="DDD03446"/>
    <w:lvl w:ilvl="0" w:tplc="3A4AB14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6"/>
  </w:num>
  <w:num w:numId="5">
    <w:abstractNumId w:val="9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1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43"/>
    <w:rsid w:val="00003945"/>
    <w:rsid w:val="00011820"/>
    <w:rsid w:val="000312FD"/>
    <w:rsid w:val="000509A2"/>
    <w:rsid w:val="00056A6B"/>
    <w:rsid w:val="00082BCB"/>
    <w:rsid w:val="000D7043"/>
    <w:rsid w:val="000E4BFB"/>
    <w:rsid w:val="000E4EF2"/>
    <w:rsid w:val="00100A6D"/>
    <w:rsid w:val="00106776"/>
    <w:rsid w:val="0012785A"/>
    <w:rsid w:val="00130F6D"/>
    <w:rsid w:val="00136D4B"/>
    <w:rsid w:val="001415A8"/>
    <w:rsid w:val="001440AB"/>
    <w:rsid w:val="00176DEB"/>
    <w:rsid w:val="001E4011"/>
    <w:rsid w:val="001F2CFB"/>
    <w:rsid w:val="001F3BB2"/>
    <w:rsid w:val="001F3CCF"/>
    <w:rsid w:val="001F4AB7"/>
    <w:rsid w:val="002018F4"/>
    <w:rsid w:val="002216FE"/>
    <w:rsid w:val="00227A83"/>
    <w:rsid w:val="002349E7"/>
    <w:rsid w:val="00240441"/>
    <w:rsid w:val="00242DC6"/>
    <w:rsid w:val="00247007"/>
    <w:rsid w:val="00261031"/>
    <w:rsid w:val="00274636"/>
    <w:rsid w:val="00290866"/>
    <w:rsid w:val="00294321"/>
    <w:rsid w:val="00295366"/>
    <w:rsid w:val="00296E51"/>
    <w:rsid w:val="0029773A"/>
    <w:rsid w:val="002A09C0"/>
    <w:rsid w:val="002A4B9B"/>
    <w:rsid w:val="002D3E05"/>
    <w:rsid w:val="002E3C36"/>
    <w:rsid w:val="002E5FFC"/>
    <w:rsid w:val="002E7ED3"/>
    <w:rsid w:val="003126BE"/>
    <w:rsid w:val="00313865"/>
    <w:rsid w:val="0032204C"/>
    <w:rsid w:val="00322110"/>
    <w:rsid w:val="00342679"/>
    <w:rsid w:val="00362724"/>
    <w:rsid w:val="00371996"/>
    <w:rsid w:val="00380404"/>
    <w:rsid w:val="00383766"/>
    <w:rsid w:val="003C2932"/>
    <w:rsid w:val="003C332C"/>
    <w:rsid w:val="003C531B"/>
    <w:rsid w:val="00405CE6"/>
    <w:rsid w:val="0041382F"/>
    <w:rsid w:val="00413D66"/>
    <w:rsid w:val="0042066E"/>
    <w:rsid w:val="004213FE"/>
    <w:rsid w:val="00440BD9"/>
    <w:rsid w:val="00450186"/>
    <w:rsid w:val="00457AD3"/>
    <w:rsid w:val="00470F5E"/>
    <w:rsid w:val="00484B64"/>
    <w:rsid w:val="00497624"/>
    <w:rsid w:val="004A6EAB"/>
    <w:rsid w:val="004C1A04"/>
    <w:rsid w:val="004C20B9"/>
    <w:rsid w:val="004E0120"/>
    <w:rsid w:val="004F5059"/>
    <w:rsid w:val="005132C2"/>
    <w:rsid w:val="00516BED"/>
    <w:rsid w:val="00520D28"/>
    <w:rsid w:val="00524EB8"/>
    <w:rsid w:val="00554443"/>
    <w:rsid w:val="005638C7"/>
    <w:rsid w:val="005812BE"/>
    <w:rsid w:val="00590B9D"/>
    <w:rsid w:val="005958EC"/>
    <w:rsid w:val="005A187E"/>
    <w:rsid w:val="005A2DAB"/>
    <w:rsid w:val="005B0182"/>
    <w:rsid w:val="005B12DE"/>
    <w:rsid w:val="005C09B6"/>
    <w:rsid w:val="005C3BE1"/>
    <w:rsid w:val="005C5616"/>
    <w:rsid w:val="005C6ED4"/>
    <w:rsid w:val="005C6F36"/>
    <w:rsid w:val="0060715C"/>
    <w:rsid w:val="006249C9"/>
    <w:rsid w:val="00632F64"/>
    <w:rsid w:val="00642ECD"/>
    <w:rsid w:val="006645CA"/>
    <w:rsid w:val="006A445F"/>
    <w:rsid w:val="006A4B8B"/>
    <w:rsid w:val="006D25DC"/>
    <w:rsid w:val="006D453E"/>
    <w:rsid w:val="006F461B"/>
    <w:rsid w:val="00705BB7"/>
    <w:rsid w:val="0071288E"/>
    <w:rsid w:val="00724FB7"/>
    <w:rsid w:val="0073192D"/>
    <w:rsid w:val="007460F9"/>
    <w:rsid w:val="00747775"/>
    <w:rsid w:val="00750D97"/>
    <w:rsid w:val="00750FCE"/>
    <w:rsid w:val="00787A52"/>
    <w:rsid w:val="007954C6"/>
    <w:rsid w:val="007B6F69"/>
    <w:rsid w:val="007E6F8C"/>
    <w:rsid w:val="008006BD"/>
    <w:rsid w:val="00811D81"/>
    <w:rsid w:val="00813588"/>
    <w:rsid w:val="008137B2"/>
    <w:rsid w:val="00814227"/>
    <w:rsid w:val="008163DB"/>
    <w:rsid w:val="00835681"/>
    <w:rsid w:val="008539CE"/>
    <w:rsid w:val="00867E46"/>
    <w:rsid w:val="008740B0"/>
    <w:rsid w:val="0088297B"/>
    <w:rsid w:val="00883BF7"/>
    <w:rsid w:val="008912EB"/>
    <w:rsid w:val="0089520D"/>
    <w:rsid w:val="008D21AA"/>
    <w:rsid w:val="008E7AA7"/>
    <w:rsid w:val="008F1A1A"/>
    <w:rsid w:val="00911CEA"/>
    <w:rsid w:val="009160DC"/>
    <w:rsid w:val="00916193"/>
    <w:rsid w:val="00916F3A"/>
    <w:rsid w:val="009273DF"/>
    <w:rsid w:val="0093284C"/>
    <w:rsid w:val="00933990"/>
    <w:rsid w:val="00943620"/>
    <w:rsid w:val="009469A5"/>
    <w:rsid w:val="009507BE"/>
    <w:rsid w:val="00965DEF"/>
    <w:rsid w:val="00980BBA"/>
    <w:rsid w:val="00984323"/>
    <w:rsid w:val="009A3CAF"/>
    <w:rsid w:val="009D1B47"/>
    <w:rsid w:val="009D63E0"/>
    <w:rsid w:val="009F52CE"/>
    <w:rsid w:val="00A0623F"/>
    <w:rsid w:val="00A13D15"/>
    <w:rsid w:val="00A26C5C"/>
    <w:rsid w:val="00A52950"/>
    <w:rsid w:val="00A5413E"/>
    <w:rsid w:val="00A61B38"/>
    <w:rsid w:val="00A67FA3"/>
    <w:rsid w:val="00A71304"/>
    <w:rsid w:val="00A87349"/>
    <w:rsid w:val="00A91DBD"/>
    <w:rsid w:val="00A969EA"/>
    <w:rsid w:val="00AB3FA7"/>
    <w:rsid w:val="00AC0176"/>
    <w:rsid w:val="00AC0698"/>
    <w:rsid w:val="00AD6817"/>
    <w:rsid w:val="00AE332E"/>
    <w:rsid w:val="00B06635"/>
    <w:rsid w:val="00B10470"/>
    <w:rsid w:val="00B122D4"/>
    <w:rsid w:val="00B1481C"/>
    <w:rsid w:val="00B3746D"/>
    <w:rsid w:val="00B37EAD"/>
    <w:rsid w:val="00B432FB"/>
    <w:rsid w:val="00B56373"/>
    <w:rsid w:val="00B70E0E"/>
    <w:rsid w:val="00B97EF0"/>
    <w:rsid w:val="00BC0245"/>
    <w:rsid w:val="00BC1D62"/>
    <w:rsid w:val="00BC29C1"/>
    <w:rsid w:val="00BE243B"/>
    <w:rsid w:val="00BF4CE2"/>
    <w:rsid w:val="00C04DBE"/>
    <w:rsid w:val="00C120C5"/>
    <w:rsid w:val="00C525B7"/>
    <w:rsid w:val="00C56B1F"/>
    <w:rsid w:val="00C56E50"/>
    <w:rsid w:val="00C6179B"/>
    <w:rsid w:val="00C768F5"/>
    <w:rsid w:val="00C96407"/>
    <w:rsid w:val="00CA12C1"/>
    <w:rsid w:val="00CB5726"/>
    <w:rsid w:val="00CE425D"/>
    <w:rsid w:val="00CE5EBD"/>
    <w:rsid w:val="00CE7D19"/>
    <w:rsid w:val="00CF023D"/>
    <w:rsid w:val="00CF66E6"/>
    <w:rsid w:val="00D31967"/>
    <w:rsid w:val="00D371DA"/>
    <w:rsid w:val="00D40D31"/>
    <w:rsid w:val="00D42AB7"/>
    <w:rsid w:val="00D45FFF"/>
    <w:rsid w:val="00D62C47"/>
    <w:rsid w:val="00D65A93"/>
    <w:rsid w:val="00D67230"/>
    <w:rsid w:val="00D81C92"/>
    <w:rsid w:val="00D9555E"/>
    <w:rsid w:val="00DA059A"/>
    <w:rsid w:val="00DC2D67"/>
    <w:rsid w:val="00DC395F"/>
    <w:rsid w:val="00DC45C7"/>
    <w:rsid w:val="00DD574E"/>
    <w:rsid w:val="00DE0779"/>
    <w:rsid w:val="00DE72B5"/>
    <w:rsid w:val="00DF3615"/>
    <w:rsid w:val="00E03D80"/>
    <w:rsid w:val="00E2391D"/>
    <w:rsid w:val="00E330CC"/>
    <w:rsid w:val="00E3353E"/>
    <w:rsid w:val="00E3355A"/>
    <w:rsid w:val="00E46D33"/>
    <w:rsid w:val="00E631E8"/>
    <w:rsid w:val="00E64081"/>
    <w:rsid w:val="00E715A0"/>
    <w:rsid w:val="00E71ED6"/>
    <w:rsid w:val="00E82D70"/>
    <w:rsid w:val="00E91B4B"/>
    <w:rsid w:val="00EB7B89"/>
    <w:rsid w:val="00F574CE"/>
    <w:rsid w:val="00F60AF7"/>
    <w:rsid w:val="00F73529"/>
    <w:rsid w:val="00F83827"/>
    <w:rsid w:val="00F910C0"/>
    <w:rsid w:val="00FA50F7"/>
    <w:rsid w:val="00FB62B8"/>
    <w:rsid w:val="00FC5C4A"/>
    <w:rsid w:val="00FE3438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F46"/>
  <w15:chartTrackingRefBased/>
  <w15:docId w15:val="{14FDB1AC-85B9-40F8-8BCB-ABD95806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4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Bullet"/>
    <w:basedOn w:val="a"/>
    <w:link w:val="a4"/>
    <w:uiPriority w:val="34"/>
    <w:qFormat/>
    <w:rsid w:val="005544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4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5444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4">
    <w:name w:val="Абзац списка Знак"/>
    <w:aliases w:val="Heading Bullet Знак"/>
    <w:link w:val="a3"/>
    <w:uiPriority w:val="34"/>
    <w:locked/>
    <w:rsid w:val="00554443"/>
  </w:style>
  <w:style w:type="paragraph" w:styleId="3">
    <w:name w:val="Body Text 3"/>
    <w:basedOn w:val="a"/>
    <w:link w:val="30"/>
    <w:rsid w:val="005544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544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724F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31B"/>
  </w:style>
  <w:style w:type="paragraph" w:styleId="a7">
    <w:name w:val="footer"/>
    <w:basedOn w:val="a"/>
    <w:link w:val="a8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31B"/>
  </w:style>
  <w:style w:type="table" w:styleId="a9">
    <w:name w:val="Table Grid"/>
    <w:basedOn w:val="a1"/>
    <w:uiPriority w:val="39"/>
    <w:rsid w:val="00D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D63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63E0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9D63E0"/>
    <w:rPr>
      <w:vertAlign w:val="superscript"/>
    </w:rPr>
  </w:style>
  <w:style w:type="paragraph" w:customStyle="1" w:styleId="4">
    <w:name w:val="Стиль4"/>
    <w:basedOn w:val="a"/>
    <w:link w:val="40"/>
    <w:rsid w:val="00D45FFF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40">
    <w:name w:val="Стиль4 Знак"/>
    <w:link w:val="4"/>
    <w:rsid w:val="00D45FFF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CA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3CAF"/>
    <w:pPr>
      <w:spacing w:after="100"/>
    </w:pPr>
  </w:style>
  <w:style w:type="character" w:styleId="ae">
    <w:name w:val="Hyperlink"/>
    <w:basedOn w:val="a0"/>
    <w:uiPriority w:val="99"/>
    <w:unhideWhenUsed/>
    <w:rsid w:val="009A3CAF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F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61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812BE"/>
  </w:style>
  <w:style w:type="character" w:styleId="af1">
    <w:name w:val="annotation reference"/>
    <w:basedOn w:val="a0"/>
    <w:uiPriority w:val="99"/>
    <w:semiHidden/>
    <w:unhideWhenUsed/>
    <w:rsid w:val="00FF533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F533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F533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533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F5330"/>
    <w:rPr>
      <w:b/>
      <w:bCs/>
      <w:sz w:val="20"/>
      <w:szCs w:val="20"/>
    </w:rPr>
  </w:style>
  <w:style w:type="paragraph" w:styleId="af6">
    <w:name w:val="No Spacing"/>
    <w:uiPriority w:val="1"/>
    <w:qFormat/>
    <w:rsid w:val="00DD574E"/>
    <w:pPr>
      <w:spacing w:after="0" w:line="240" w:lineRule="auto"/>
    </w:pPr>
  </w:style>
  <w:style w:type="paragraph" w:styleId="af7">
    <w:name w:val="Revision"/>
    <w:hidden/>
    <w:uiPriority w:val="99"/>
    <w:semiHidden/>
    <w:rsid w:val="00413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vcom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vc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combank.ru/curren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6179-4C20-4353-9E52-8062A225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Екатерина Владимировна</dc:creator>
  <cp:keywords/>
  <dc:description/>
  <cp:lastModifiedBy>Шелковская Альбина Геннадьевна</cp:lastModifiedBy>
  <cp:revision>2</cp:revision>
  <cp:lastPrinted>2025-12-01T08:35:00Z</cp:lastPrinted>
  <dcterms:created xsi:type="dcterms:W3CDTF">2026-05-25T11:56:00Z</dcterms:created>
  <dcterms:modified xsi:type="dcterms:W3CDTF">2026-05-25T11:56:00Z</dcterms:modified>
</cp:coreProperties>
</file>