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F" w:rsidRP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>Условия осуществления депозитарной деятельности ПАО «</w:t>
      </w:r>
      <w:proofErr w:type="spellStart"/>
      <w:r w:rsidRPr="00B9015F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Pr="00B9015F">
        <w:rPr>
          <w:rFonts w:ascii="Times New Roman" w:hAnsi="Times New Roman" w:cs="Times New Roman"/>
          <w:b/>
          <w:sz w:val="24"/>
          <w:szCs w:val="24"/>
        </w:rPr>
        <w:t>»</w:t>
      </w:r>
      <w:r w:rsidR="00397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F16">
        <w:rPr>
          <w:rFonts w:ascii="Times New Roman" w:hAnsi="Times New Roman" w:cs="Times New Roman"/>
          <w:b/>
          <w:sz w:val="24"/>
          <w:szCs w:val="24"/>
        </w:rPr>
        <w:t>(далее -Условия)</w:t>
      </w:r>
    </w:p>
    <w:p w:rsidR="00B9015F" w:rsidRP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723DC9">
        <w:rPr>
          <w:rFonts w:ascii="Times New Roman" w:hAnsi="Times New Roman" w:cs="Times New Roman"/>
          <w:b/>
          <w:sz w:val="24"/>
          <w:szCs w:val="24"/>
        </w:rPr>
        <w:t>0</w:t>
      </w:r>
      <w:r w:rsidR="00CE6CAB">
        <w:rPr>
          <w:rFonts w:ascii="Times New Roman" w:hAnsi="Times New Roman" w:cs="Times New Roman"/>
          <w:b/>
          <w:sz w:val="24"/>
          <w:szCs w:val="24"/>
        </w:rPr>
        <w:t>7</w:t>
      </w:r>
      <w:r w:rsidRPr="00B9015F">
        <w:rPr>
          <w:rFonts w:ascii="Times New Roman" w:hAnsi="Times New Roman" w:cs="Times New Roman"/>
          <w:b/>
          <w:sz w:val="24"/>
          <w:szCs w:val="24"/>
        </w:rPr>
        <w:t>.</w:t>
      </w:r>
      <w:r w:rsidR="00723DC9">
        <w:rPr>
          <w:rFonts w:ascii="Times New Roman" w:hAnsi="Times New Roman" w:cs="Times New Roman"/>
          <w:b/>
          <w:sz w:val="24"/>
          <w:szCs w:val="24"/>
        </w:rPr>
        <w:t>02</w:t>
      </w:r>
      <w:r w:rsidRPr="00B9015F">
        <w:rPr>
          <w:rFonts w:ascii="Times New Roman" w:hAnsi="Times New Roman" w:cs="Times New Roman"/>
          <w:b/>
          <w:sz w:val="24"/>
          <w:szCs w:val="24"/>
        </w:rPr>
        <w:t>.202</w:t>
      </w:r>
      <w:r w:rsidR="00723DC9">
        <w:rPr>
          <w:rFonts w:ascii="Times New Roman" w:hAnsi="Times New Roman" w:cs="Times New Roman"/>
          <w:b/>
          <w:sz w:val="24"/>
          <w:szCs w:val="24"/>
        </w:rPr>
        <w:t>4</w:t>
      </w:r>
      <w:r w:rsidRPr="00B9015F">
        <w:rPr>
          <w:rFonts w:ascii="Times New Roman" w:hAnsi="Times New Roman" w:cs="Times New Roman"/>
          <w:b/>
          <w:sz w:val="24"/>
          <w:szCs w:val="24"/>
        </w:rPr>
        <w:t>:</w:t>
      </w:r>
    </w:p>
    <w:p w:rsidR="00723DC9" w:rsidRPr="00397786" w:rsidRDefault="00723DC9" w:rsidP="003977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786">
        <w:rPr>
          <w:rFonts w:ascii="Times New Roman" w:hAnsi="Times New Roman" w:cs="Times New Roman"/>
          <w:b/>
          <w:sz w:val="24"/>
          <w:szCs w:val="24"/>
        </w:rPr>
        <w:t>Утверждены в новой редакции приложения:</w:t>
      </w:r>
    </w:p>
    <w:p w:rsidR="00723DC9" w:rsidRPr="00723DC9" w:rsidRDefault="006D1997" w:rsidP="0072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23DC9" w:rsidRPr="00723DC9">
        <w:rPr>
          <w:rFonts w:ascii="Times New Roman" w:hAnsi="Times New Roman" w:cs="Times New Roman"/>
          <w:sz w:val="24"/>
          <w:szCs w:val="24"/>
        </w:rPr>
        <w:t>№ 3 Анкета клиента - физического лица</w:t>
      </w:r>
      <w:r w:rsidR="00723DC9">
        <w:rPr>
          <w:rFonts w:ascii="Times New Roman" w:hAnsi="Times New Roman" w:cs="Times New Roman"/>
          <w:sz w:val="24"/>
          <w:szCs w:val="24"/>
        </w:rPr>
        <w:t>;</w:t>
      </w:r>
    </w:p>
    <w:p w:rsidR="006D1997" w:rsidRDefault="006D1997" w:rsidP="006D1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23DC9" w:rsidRPr="00723DC9">
        <w:rPr>
          <w:rFonts w:ascii="Times New Roman" w:hAnsi="Times New Roman" w:cs="Times New Roman"/>
          <w:sz w:val="24"/>
          <w:szCs w:val="24"/>
        </w:rPr>
        <w:t xml:space="preserve">№ 3.1 </w:t>
      </w:r>
      <w:r w:rsidR="001F5D3C" w:rsidRPr="00E44842">
        <w:rPr>
          <w:rFonts w:ascii="Times New Roman" w:hAnsi="Times New Roman" w:cs="Times New Roman"/>
          <w:sz w:val="24"/>
          <w:szCs w:val="24"/>
        </w:rPr>
        <w:t>Анкета</w:t>
      </w:r>
      <w:r w:rsidR="001C3003" w:rsidRPr="00E44842">
        <w:rPr>
          <w:rFonts w:ascii="Times New Roman" w:hAnsi="Times New Roman" w:cs="Times New Roman"/>
          <w:sz w:val="24"/>
          <w:szCs w:val="24"/>
        </w:rPr>
        <w:t xml:space="preserve"> (</w:t>
      </w:r>
      <w:r w:rsidR="001C3003" w:rsidRPr="00E44842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ИПДЛ, ДЛ ПМО, ПДЛ РФ</w:t>
      </w:r>
      <w:r w:rsidR="001C3003" w:rsidRPr="00E44842">
        <w:rPr>
          <w:rFonts w:ascii="Times New Roman" w:hAnsi="Times New Roman" w:cs="Times New Roman"/>
          <w:sz w:val="24"/>
          <w:szCs w:val="24"/>
        </w:rPr>
        <w:t>)</w:t>
      </w:r>
      <w:r w:rsidR="00723DC9" w:rsidRPr="00E44842">
        <w:rPr>
          <w:rFonts w:ascii="Times New Roman" w:hAnsi="Times New Roman" w:cs="Times New Roman"/>
          <w:sz w:val="24"/>
          <w:szCs w:val="24"/>
        </w:rPr>
        <w:t>. Приложение</w:t>
      </w:r>
      <w:r w:rsidR="00723DC9" w:rsidRPr="00723DC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DC9" w:rsidRPr="00723DC9">
        <w:rPr>
          <w:rFonts w:ascii="Times New Roman" w:hAnsi="Times New Roman" w:cs="Times New Roman"/>
          <w:sz w:val="24"/>
          <w:szCs w:val="24"/>
        </w:rPr>
        <w:t xml:space="preserve">1 к Анкете </w:t>
      </w:r>
    </w:p>
    <w:p w:rsidR="00723DC9" w:rsidRPr="00723DC9" w:rsidRDefault="00723DC9" w:rsidP="006D1997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>клиента - физического лица и к Анкете клиента - физического лица (индивидуального</w:t>
      </w:r>
      <w:r w:rsidRPr="00723DC9">
        <w:rPr>
          <w:rFonts w:ascii="Times New Roman" w:hAnsi="Times New Roman" w:cs="Times New Roman"/>
          <w:sz w:val="24"/>
          <w:szCs w:val="24"/>
        </w:rPr>
        <w:tab/>
        <w:t>предпринимателя)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3DC9" w:rsidRPr="00723DC9" w:rsidRDefault="006D1997" w:rsidP="0072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23DC9" w:rsidRPr="00723DC9">
        <w:rPr>
          <w:rFonts w:ascii="Times New Roman" w:hAnsi="Times New Roman" w:cs="Times New Roman"/>
          <w:sz w:val="24"/>
          <w:szCs w:val="24"/>
        </w:rPr>
        <w:t>№ 4 Анкета клиента - физического лица (индивидуального предпринимателя)</w:t>
      </w:r>
      <w:r w:rsidR="00723DC9">
        <w:rPr>
          <w:rFonts w:ascii="Times New Roman" w:hAnsi="Times New Roman" w:cs="Times New Roman"/>
          <w:sz w:val="24"/>
          <w:szCs w:val="24"/>
        </w:rPr>
        <w:t>;</w:t>
      </w:r>
    </w:p>
    <w:p w:rsidR="00723DC9" w:rsidRPr="00723DC9" w:rsidRDefault="006D1997" w:rsidP="0072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23DC9" w:rsidRPr="00723DC9">
        <w:rPr>
          <w:rFonts w:ascii="Times New Roman" w:hAnsi="Times New Roman" w:cs="Times New Roman"/>
          <w:sz w:val="24"/>
          <w:szCs w:val="24"/>
        </w:rPr>
        <w:t>№ 5 Анкета юридического лица</w:t>
      </w:r>
      <w:r w:rsidR="00723DC9">
        <w:rPr>
          <w:rFonts w:ascii="Times New Roman" w:hAnsi="Times New Roman" w:cs="Times New Roman"/>
          <w:sz w:val="24"/>
          <w:szCs w:val="24"/>
        </w:rPr>
        <w:t>;</w:t>
      </w:r>
    </w:p>
    <w:p w:rsidR="00723DC9" w:rsidRPr="00723DC9" w:rsidRDefault="00723DC9" w:rsidP="0072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 xml:space="preserve">Приложение № 7 Список документов для открытия счета депо для физического лица - </w:t>
      </w:r>
    </w:p>
    <w:p w:rsidR="00723DC9" w:rsidRPr="00723DC9" w:rsidRDefault="00723DC9" w:rsidP="00723DC9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23DC9">
        <w:rPr>
          <w:rFonts w:ascii="Times New Roman" w:hAnsi="Times New Roman" w:cs="Times New Roman"/>
          <w:sz w:val="24"/>
          <w:szCs w:val="24"/>
        </w:rPr>
        <w:t>езидента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3DC9" w:rsidRPr="00723DC9" w:rsidRDefault="00723DC9" w:rsidP="0072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 xml:space="preserve">Приложение № 8 Список документов для открытия счета депо для физического лица – </w:t>
      </w:r>
    </w:p>
    <w:p w:rsidR="00723DC9" w:rsidRPr="00723DC9" w:rsidRDefault="00723DC9" w:rsidP="00723DC9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23DC9">
        <w:rPr>
          <w:rFonts w:ascii="Times New Roman" w:hAnsi="Times New Roman" w:cs="Times New Roman"/>
          <w:sz w:val="24"/>
          <w:szCs w:val="24"/>
        </w:rPr>
        <w:t>ерезидента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3DC9" w:rsidRPr="00723DC9" w:rsidRDefault="00723DC9" w:rsidP="0072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 xml:space="preserve">Приложение № 9 Список документов для открытия счета депо для юридического лица – </w:t>
      </w:r>
    </w:p>
    <w:p w:rsidR="00723DC9" w:rsidRPr="00723DC9" w:rsidRDefault="00723DC9" w:rsidP="00723DC9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23DC9">
        <w:rPr>
          <w:rFonts w:ascii="Times New Roman" w:hAnsi="Times New Roman" w:cs="Times New Roman"/>
          <w:sz w:val="24"/>
          <w:szCs w:val="24"/>
        </w:rPr>
        <w:t>езидента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3DC9" w:rsidRPr="00723DC9" w:rsidRDefault="00723DC9" w:rsidP="0072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 xml:space="preserve">Приложение № 10 Список документов для открытия счета депо для юридического лица – </w:t>
      </w:r>
    </w:p>
    <w:p w:rsidR="00723DC9" w:rsidRPr="00723DC9" w:rsidRDefault="00723DC9" w:rsidP="00723DC9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>нерезидента, иностранной структуры без образования юридического лица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59DB" w:rsidRDefault="00723DC9" w:rsidP="0072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>Приложение № 11 Список документов для открытия счета депо для кредитной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DC9" w:rsidRPr="00723DC9" w:rsidRDefault="00723DC9" w:rsidP="001B59DB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723DC9">
        <w:rPr>
          <w:rFonts w:ascii="Times New Roman" w:hAnsi="Times New Roman" w:cs="Times New Roman"/>
          <w:sz w:val="24"/>
          <w:szCs w:val="24"/>
        </w:rPr>
        <w:t>– резидента</w:t>
      </w:r>
      <w:r w:rsidR="00397786">
        <w:rPr>
          <w:rFonts w:ascii="Times New Roman" w:hAnsi="Times New Roman" w:cs="Times New Roman"/>
          <w:sz w:val="24"/>
          <w:szCs w:val="24"/>
        </w:rPr>
        <w:t>;</w:t>
      </w:r>
    </w:p>
    <w:p w:rsidR="001B59DB" w:rsidRDefault="00723DC9" w:rsidP="0072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 xml:space="preserve">Приложение № 12 Список документов для открытия счета депо для кредитной </w:t>
      </w:r>
    </w:p>
    <w:p w:rsidR="00723DC9" w:rsidRPr="00723DC9" w:rsidRDefault="00723DC9" w:rsidP="001B59DB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>организации –   нерезидента</w:t>
      </w:r>
      <w:r w:rsidR="00397786">
        <w:rPr>
          <w:rFonts w:ascii="Times New Roman" w:hAnsi="Times New Roman" w:cs="Times New Roman"/>
          <w:sz w:val="24"/>
          <w:szCs w:val="24"/>
        </w:rPr>
        <w:t>;</w:t>
      </w:r>
    </w:p>
    <w:p w:rsidR="00723DC9" w:rsidRPr="00723DC9" w:rsidRDefault="00723DC9" w:rsidP="0072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 xml:space="preserve">Приложение № 13 Список документов для открытия счета депо для индивидуального </w:t>
      </w:r>
    </w:p>
    <w:p w:rsidR="00723DC9" w:rsidRPr="00723DC9" w:rsidRDefault="00723DC9" w:rsidP="001B59DB">
      <w:pPr>
        <w:spacing w:after="0" w:line="240" w:lineRule="auto"/>
        <w:ind w:left="1950"/>
        <w:jc w:val="both"/>
        <w:rPr>
          <w:rFonts w:ascii="Times New Roman" w:hAnsi="Times New Roman" w:cs="Times New Roman"/>
          <w:sz w:val="24"/>
          <w:szCs w:val="24"/>
        </w:rPr>
      </w:pPr>
      <w:r w:rsidRPr="00723DC9">
        <w:rPr>
          <w:rFonts w:ascii="Times New Roman" w:hAnsi="Times New Roman" w:cs="Times New Roman"/>
          <w:sz w:val="24"/>
          <w:szCs w:val="24"/>
        </w:rPr>
        <w:t>предпринимателя, физического лица, занимающемуся частной практикой</w:t>
      </w:r>
      <w:r w:rsidR="00397786">
        <w:rPr>
          <w:rFonts w:ascii="Times New Roman" w:hAnsi="Times New Roman" w:cs="Times New Roman"/>
          <w:sz w:val="24"/>
          <w:szCs w:val="24"/>
        </w:rPr>
        <w:t>;</w:t>
      </w:r>
    </w:p>
    <w:p w:rsidR="00397786" w:rsidRDefault="00397786" w:rsidP="0072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DC9" w:rsidRPr="00397786" w:rsidRDefault="00397786" w:rsidP="00723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Добавлены </w:t>
      </w:r>
      <w:r w:rsidRPr="00397786">
        <w:rPr>
          <w:rFonts w:ascii="Times New Roman" w:hAnsi="Times New Roman" w:cs="Times New Roman"/>
          <w:b/>
          <w:sz w:val="24"/>
          <w:szCs w:val="24"/>
        </w:rPr>
        <w:t>новые приложения:</w:t>
      </w:r>
    </w:p>
    <w:p w:rsidR="00397786" w:rsidRPr="00397786" w:rsidRDefault="00397786" w:rsidP="00397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86">
        <w:rPr>
          <w:rFonts w:ascii="Times New Roman" w:hAnsi="Times New Roman" w:cs="Times New Roman"/>
          <w:sz w:val="24"/>
          <w:szCs w:val="24"/>
        </w:rPr>
        <w:t xml:space="preserve">Приложение № 50 Сведения о представителе клиента - физическом лице (для клиента – </w:t>
      </w:r>
    </w:p>
    <w:p w:rsidR="00397786" w:rsidRPr="00397786" w:rsidRDefault="00397786" w:rsidP="00397786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97786">
        <w:rPr>
          <w:rFonts w:ascii="Times New Roman" w:hAnsi="Times New Roman" w:cs="Times New Roman"/>
          <w:sz w:val="24"/>
          <w:szCs w:val="24"/>
        </w:rPr>
        <w:t>юридического лица, иностранной структуры без образования юридического лица)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7786" w:rsidRDefault="00397786" w:rsidP="0039778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86">
        <w:rPr>
          <w:rFonts w:ascii="Times New Roman" w:hAnsi="Times New Roman" w:cs="Times New Roman"/>
          <w:sz w:val="24"/>
          <w:szCs w:val="24"/>
        </w:rPr>
        <w:t xml:space="preserve">Приложение № 51 Сведения о </w:t>
      </w:r>
      <w:proofErr w:type="spellStart"/>
      <w:r w:rsidRPr="00397786">
        <w:rPr>
          <w:rFonts w:ascii="Times New Roman" w:hAnsi="Times New Roman" w:cs="Times New Roman"/>
          <w:sz w:val="24"/>
          <w:szCs w:val="24"/>
        </w:rPr>
        <w:t>бенефициарном</w:t>
      </w:r>
      <w:proofErr w:type="spellEnd"/>
      <w:r w:rsidRPr="00397786">
        <w:rPr>
          <w:rFonts w:ascii="Times New Roman" w:hAnsi="Times New Roman" w:cs="Times New Roman"/>
          <w:sz w:val="24"/>
          <w:szCs w:val="24"/>
        </w:rPr>
        <w:t xml:space="preserve"> владельце (для клиента – юридического </w:t>
      </w:r>
    </w:p>
    <w:p w:rsidR="00397786" w:rsidRPr="00397786" w:rsidRDefault="00397786" w:rsidP="00397786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97786">
        <w:rPr>
          <w:rFonts w:ascii="Times New Roman" w:hAnsi="Times New Roman" w:cs="Times New Roman"/>
          <w:sz w:val="24"/>
          <w:szCs w:val="24"/>
        </w:rPr>
        <w:t>лица, иностранной структуры без образования юридического лица или индивидуального предпринимателя)</w:t>
      </w:r>
    </w:p>
    <w:p w:rsidR="00397786" w:rsidRPr="00397786" w:rsidRDefault="00397786" w:rsidP="0039778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86">
        <w:rPr>
          <w:rFonts w:ascii="Times New Roman" w:hAnsi="Times New Roman" w:cs="Times New Roman"/>
          <w:sz w:val="24"/>
          <w:szCs w:val="24"/>
        </w:rPr>
        <w:t xml:space="preserve">Приложение № 52 Сведения о </w:t>
      </w:r>
      <w:proofErr w:type="spellStart"/>
      <w:r w:rsidRPr="00397786">
        <w:rPr>
          <w:rFonts w:ascii="Times New Roman" w:hAnsi="Times New Roman" w:cs="Times New Roman"/>
          <w:sz w:val="24"/>
          <w:szCs w:val="24"/>
        </w:rPr>
        <w:t>бенефициарном</w:t>
      </w:r>
      <w:proofErr w:type="spellEnd"/>
      <w:r w:rsidRPr="00397786">
        <w:rPr>
          <w:rFonts w:ascii="Times New Roman" w:hAnsi="Times New Roman" w:cs="Times New Roman"/>
          <w:sz w:val="24"/>
          <w:szCs w:val="24"/>
        </w:rPr>
        <w:t xml:space="preserve"> владельце (для клиента – физического лица)</w:t>
      </w:r>
    </w:p>
    <w:p w:rsidR="00397786" w:rsidRDefault="00397786" w:rsidP="0039778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86">
        <w:rPr>
          <w:rFonts w:ascii="Times New Roman" w:hAnsi="Times New Roman" w:cs="Times New Roman"/>
          <w:sz w:val="24"/>
          <w:szCs w:val="24"/>
        </w:rPr>
        <w:t xml:space="preserve">Приложение № 53 Анкета физического лица – выгодоприобретателя клиента </w:t>
      </w:r>
    </w:p>
    <w:p w:rsidR="00397786" w:rsidRPr="00397786" w:rsidRDefault="00397786" w:rsidP="00397786">
      <w:pPr>
        <w:spacing w:after="0" w:line="240" w:lineRule="auto"/>
        <w:ind w:left="14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786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Pr="00397786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397786">
        <w:rPr>
          <w:rFonts w:ascii="Times New Roman" w:hAnsi="Times New Roman" w:cs="Times New Roman"/>
          <w:sz w:val="24"/>
          <w:szCs w:val="24"/>
        </w:rPr>
        <w:t>»</w:t>
      </w:r>
    </w:p>
    <w:p w:rsidR="00B9015F" w:rsidRPr="00B9015F" w:rsidRDefault="00723DC9" w:rsidP="008574F2">
      <w:pPr>
        <w:spacing w:before="240" w:after="0" w:line="240" w:lineRule="auto"/>
      </w:pPr>
      <w:r w:rsidRPr="00397786">
        <w:rPr>
          <w:rFonts w:ascii="Times New Roman" w:hAnsi="Times New Roman" w:cs="Times New Roman"/>
          <w:b/>
          <w:sz w:val="24"/>
          <w:szCs w:val="24"/>
        </w:rPr>
        <w:t>3</w:t>
      </w:r>
      <w:r w:rsidR="0047005B">
        <w:rPr>
          <w:rFonts w:ascii="Times New Roman" w:hAnsi="Times New Roman" w:cs="Times New Roman"/>
          <w:b/>
          <w:sz w:val="24"/>
          <w:szCs w:val="24"/>
        </w:rPr>
        <w:t>)</w:t>
      </w:r>
      <w:r w:rsidRPr="00397786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397786">
        <w:rPr>
          <w:rFonts w:ascii="Times New Roman" w:hAnsi="Times New Roman" w:cs="Times New Roman"/>
          <w:sz w:val="24"/>
          <w:szCs w:val="24"/>
        </w:rPr>
        <w:t>изменениями приложений/добавлением новых приложений</w:t>
      </w:r>
      <w:r w:rsidRPr="00397786">
        <w:rPr>
          <w:rFonts w:ascii="Times New Roman" w:hAnsi="Times New Roman" w:cs="Times New Roman"/>
          <w:sz w:val="24"/>
          <w:szCs w:val="24"/>
        </w:rPr>
        <w:t xml:space="preserve">, указанных </w:t>
      </w:r>
      <w:r w:rsidR="00397786">
        <w:rPr>
          <w:rFonts w:ascii="Times New Roman" w:hAnsi="Times New Roman" w:cs="Times New Roman"/>
          <w:sz w:val="24"/>
          <w:szCs w:val="24"/>
        </w:rPr>
        <w:t>выше,</w:t>
      </w:r>
      <w:r w:rsidRPr="00397786">
        <w:rPr>
          <w:rFonts w:ascii="Times New Roman" w:hAnsi="Times New Roman" w:cs="Times New Roman"/>
          <w:sz w:val="24"/>
          <w:szCs w:val="24"/>
        </w:rPr>
        <w:t xml:space="preserve"> внесены изменения/дополнения в пункты</w:t>
      </w:r>
      <w:r w:rsidR="002B5F16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Pr="00397786">
        <w:rPr>
          <w:rFonts w:ascii="Times New Roman" w:hAnsi="Times New Roman" w:cs="Times New Roman"/>
          <w:sz w:val="24"/>
          <w:szCs w:val="24"/>
        </w:rPr>
        <w:t xml:space="preserve"> 7.2.3, 11.10, 18.2,5, 18.2.6, 18.2.17, 18.6.2,</w:t>
      </w:r>
      <w:r w:rsidR="00397786">
        <w:rPr>
          <w:rFonts w:ascii="Times New Roman" w:hAnsi="Times New Roman" w:cs="Times New Roman"/>
          <w:sz w:val="24"/>
          <w:szCs w:val="24"/>
        </w:rPr>
        <w:t xml:space="preserve"> </w:t>
      </w:r>
      <w:r w:rsidRPr="00397786">
        <w:rPr>
          <w:rFonts w:ascii="Times New Roman" w:hAnsi="Times New Roman" w:cs="Times New Roman"/>
          <w:sz w:val="24"/>
          <w:szCs w:val="24"/>
        </w:rPr>
        <w:t>18.6.7,</w:t>
      </w:r>
      <w:r w:rsidR="00397786">
        <w:rPr>
          <w:rFonts w:ascii="Times New Roman" w:hAnsi="Times New Roman" w:cs="Times New Roman"/>
          <w:sz w:val="24"/>
          <w:szCs w:val="24"/>
        </w:rPr>
        <w:t xml:space="preserve"> </w:t>
      </w:r>
      <w:r w:rsidRPr="00397786">
        <w:rPr>
          <w:rFonts w:ascii="Times New Roman" w:hAnsi="Times New Roman" w:cs="Times New Roman"/>
          <w:sz w:val="24"/>
          <w:szCs w:val="24"/>
        </w:rPr>
        <w:t>18.6.8,</w:t>
      </w:r>
      <w:r w:rsidR="00397786">
        <w:rPr>
          <w:rFonts w:ascii="Times New Roman" w:hAnsi="Times New Roman" w:cs="Times New Roman"/>
          <w:sz w:val="24"/>
          <w:szCs w:val="24"/>
        </w:rPr>
        <w:t xml:space="preserve">  18.8.3;</w:t>
      </w:r>
      <w:r w:rsidRPr="00397786">
        <w:rPr>
          <w:rFonts w:ascii="Times New Roman" w:hAnsi="Times New Roman" w:cs="Times New Roman"/>
          <w:sz w:val="24"/>
          <w:szCs w:val="24"/>
        </w:rPr>
        <w:br/>
      </w:r>
      <w:r w:rsidR="00397786" w:rsidRPr="006F2179">
        <w:rPr>
          <w:rFonts w:ascii="Times New Roman" w:hAnsi="Times New Roman" w:cs="Times New Roman"/>
          <w:b/>
          <w:sz w:val="24"/>
          <w:szCs w:val="24"/>
        </w:rPr>
        <w:t>4</w:t>
      </w:r>
      <w:r w:rsidR="0047005B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  <w:r w:rsidRPr="00397786">
        <w:rPr>
          <w:rFonts w:ascii="Times New Roman" w:hAnsi="Times New Roman" w:cs="Times New Roman"/>
          <w:sz w:val="24"/>
          <w:szCs w:val="24"/>
        </w:rPr>
        <w:t xml:space="preserve"> </w:t>
      </w:r>
      <w:r w:rsidR="00397786">
        <w:rPr>
          <w:rFonts w:ascii="Times New Roman" w:hAnsi="Times New Roman" w:cs="Times New Roman"/>
          <w:sz w:val="24"/>
          <w:szCs w:val="24"/>
        </w:rPr>
        <w:t>До</w:t>
      </w:r>
      <w:r w:rsidRPr="00397786">
        <w:rPr>
          <w:rFonts w:ascii="Times New Roman" w:hAnsi="Times New Roman" w:cs="Times New Roman"/>
          <w:sz w:val="24"/>
          <w:szCs w:val="24"/>
        </w:rPr>
        <w:t>полнен</w:t>
      </w:r>
      <w:r w:rsidR="001B6328">
        <w:rPr>
          <w:rFonts w:ascii="Times New Roman" w:hAnsi="Times New Roman" w:cs="Times New Roman"/>
          <w:sz w:val="24"/>
          <w:szCs w:val="24"/>
        </w:rPr>
        <w:t xml:space="preserve"> пункт 6.18</w:t>
      </w:r>
      <w:r w:rsidR="002B5F16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1B6328">
        <w:rPr>
          <w:rFonts w:ascii="Times New Roman" w:hAnsi="Times New Roman" w:cs="Times New Roman"/>
          <w:sz w:val="24"/>
          <w:szCs w:val="24"/>
        </w:rPr>
        <w:t>, изменения связаны</w:t>
      </w:r>
      <w:r w:rsidRPr="00397786">
        <w:rPr>
          <w:rFonts w:ascii="Times New Roman" w:hAnsi="Times New Roman" w:cs="Times New Roman"/>
          <w:sz w:val="24"/>
          <w:szCs w:val="24"/>
        </w:rPr>
        <w:t xml:space="preserve"> с законодательством, регулирующим</w:t>
      </w:r>
      <w:r w:rsidR="001B6328">
        <w:rPr>
          <w:rFonts w:ascii="Times New Roman" w:hAnsi="Times New Roman" w:cs="Times New Roman"/>
          <w:sz w:val="24"/>
          <w:szCs w:val="24"/>
        </w:rPr>
        <w:t xml:space="preserve"> выплату доходов по ценным бумагам, зачисленным на счета депо, открытые для учета ценных бумаг, приобретенных по договору</w:t>
      </w:r>
      <w:r w:rsidRPr="00397786">
        <w:rPr>
          <w:rFonts w:ascii="Times New Roman" w:hAnsi="Times New Roman" w:cs="Times New Roman"/>
          <w:sz w:val="24"/>
          <w:szCs w:val="24"/>
        </w:rPr>
        <w:t xml:space="preserve"> </w:t>
      </w:r>
      <w:r w:rsidR="001B6328">
        <w:rPr>
          <w:rFonts w:ascii="Times New Roman" w:hAnsi="Times New Roman" w:cs="Times New Roman"/>
          <w:sz w:val="24"/>
          <w:szCs w:val="24"/>
        </w:rPr>
        <w:t>индивидуального инвестиционного счета</w:t>
      </w:r>
      <w:r w:rsidRPr="00397786">
        <w:rPr>
          <w:rFonts w:ascii="Times New Roman" w:hAnsi="Times New Roman" w:cs="Times New Roman"/>
          <w:sz w:val="24"/>
          <w:szCs w:val="24"/>
        </w:rPr>
        <w:t>.</w:t>
      </w:r>
    </w:p>
    <w:sectPr w:rsidR="00B9015F" w:rsidRPr="00B9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7E20"/>
    <w:multiLevelType w:val="hybridMultilevel"/>
    <w:tmpl w:val="EE42F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96551"/>
    <w:multiLevelType w:val="hybridMultilevel"/>
    <w:tmpl w:val="E9586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260DD"/>
    <w:multiLevelType w:val="hybridMultilevel"/>
    <w:tmpl w:val="CFA4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40CD8D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0A27CE"/>
    <w:rsid w:val="001B59DB"/>
    <w:rsid w:val="001B6328"/>
    <w:rsid w:val="001C3003"/>
    <w:rsid w:val="001F5D3C"/>
    <w:rsid w:val="002B5F16"/>
    <w:rsid w:val="00397786"/>
    <w:rsid w:val="003D6243"/>
    <w:rsid w:val="0047005B"/>
    <w:rsid w:val="00570631"/>
    <w:rsid w:val="005E3DE8"/>
    <w:rsid w:val="005E7FE6"/>
    <w:rsid w:val="006D1997"/>
    <w:rsid w:val="006F2179"/>
    <w:rsid w:val="00723DC9"/>
    <w:rsid w:val="008033FE"/>
    <w:rsid w:val="008574F2"/>
    <w:rsid w:val="00AE5F62"/>
    <w:rsid w:val="00AF77E1"/>
    <w:rsid w:val="00B57102"/>
    <w:rsid w:val="00B9015F"/>
    <w:rsid w:val="00BF08FD"/>
    <w:rsid w:val="00CB0A8B"/>
    <w:rsid w:val="00CE6CAB"/>
    <w:rsid w:val="00E44842"/>
    <w:rsid w:val="00E72C10"/>
    <w:rsid w:val="00F7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F2E7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015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3DC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72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23</cp:revision>
  <dcterms:created xsi:type="dcterms:W3CDTF">2023-10-11T10:52:00Z</dcterms:created>
  <dcterms:modified xsi:type="dcterms:W3CDTF">2024-02-07T08:00:00Z</dcterms:modified>
</cp:coreProperties>
</file>